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C1CB97" w14:textId="77777777" w:rsidR="00C1649E" w:rsidRDefault="002C1D19" w:rsidP="00C1649E">
      <w:pPr>
        <w:autoSpaceDE w:val="0"/>
        <w:autoSpaceDN w:val="0"/>
        <w:adjustRightInd w:val="0"/>
        <w:spacing w:line="276" w:lineRule="auto"/>
        <w:ind w:firstLine="567"/>
        <w:jc w:val="center"/>
        <w:rPr>
          <w:b/>
          <w:bCs/>
          <w:sz w:val="24"/>
          <w:lang w:val="bg-BG"/>
        </w:rPr>
      </w:pPr>
      <w:r w:rsidRPr="00992A38">
        <w:rPr>
          <w:b/>
          <w:bCs/>
          <w:sz w:val="24"/>
        </w:rPr>
        <w:t>ПРОЕКТ</w:t>
      </w:r>
      <w:r w:rsidRPr="00992A38">
        <w:rPr>
          <w:b/>
          <w:bCs/>
          <w:sz w:val="24"/>
          <w:lang w:val="bg-BG"/>
        </w:rPr>
        <w:t xml:space="preserve"> </w:t>
      </w:r>
      <w:r>
        <w:rPr>
          <w:b/>
          <w:bCs/>
          <w:sz w:val="24"/>
          <w:lang w:val="bg-BG"/>
        </w:rPr>
        <w:t xml:space="preserve">НА НАРЕДБА </w:t>
      </w:r>
      <w:r w:rsidRPr="00992A38">
        <w:rPr>
          <w:b/>
          <w:bCs/>
          <w:sz w:val="24"/>
          <w:lang w:val="bg-BG"/>
        </w:rPr>
        <w:t xml:space="preserve">ЗА ИЗМЕНЕНИЕ И ДОПЪЛНЕНИЕ НА </w:t>
      </w:r>
    </w:p>
    <w:p w14:paraId="7BFF2D03" w14:textId="77777777" w:rsidR="005A4CF6" w:rsidRDefault="005A4CF6" w:rsidP="005A4CF6">
      <w:pPr>
        <w:spacing w:line="276" w:lineRule="auto"/>
        <w:ind w:firstLine="567"/>
        <w:jc w:val="center"/>
        <w:rPr>
          <w:b/>
          <w:bCs/>
          <w:sz w:val="24"/>
          <w:lang w:val="bg-BG"/>
        </w:rPr>
      </w:pPr>
      <w:r w:rsidRPr="005A4CF6">
        <w:rPr>
          <w:b/>
          <w:bCs/>
          <w:sz w:val="24"/>
          <w:lang w:val="bg-BG"/>
        </w:rPr>
        <w:t xml:space="preserve">НАРЕДБА ЗА ИЗГРАЖДАНЕ И ОПАЗВАНЕ НА ОЗЕЛЕНЕНИТЕ ПЛОЩИ </w:t>
      </w:r>
    </w:p>
    <w:p w14:paraId="4F3D47C9" w14:textId="076ED224" w:rsidR="005A4CF6" w:rsidRDefault="005A4CF6" w:rsidP="005A4CF6">
      <w:pPr>
        <w:spacing w:line="276" w:lineRule="auto"/>
        <w:ind w:firstLine="567"/>
        <w:jc w:val="center"/>
        <w:rPr>
          <w:b/>
          <w:bCs/>
          <w:sz w:val="24"/>
          <w:lang w:val="bg-BG"/>
        </w:rPr>
      </w:pPr>
      <w:r w:rsidRPr="005A4CF6">
        <w:rPr>
          <w:b/>
          <w:bCs/>
          <w:sz w:val="24"/>
          <w:lang w:val="bg-BG"/>
        </w:rPr>
        <w:t>И РАСТИТЕЛНОСТТА НА ТЕРИТОРИЯТА НА ОБЩИНА МЪГЛИЖ</w:t>
      </w:r>
    </w:p>
    <w:p w14:paraId="418060E8" w14:textId="77777777" w:rsidR="005A4CF6" w:rsidRDefault="005A4CF6" w:rsidP="005A4CF6">
      <w:pPr>
        <w:spacing w:line="276" w:lineRule="auto"/>
        <w:ind w:firstLine="567"/>
        <w:jc w:val="center"/>
        <w:rPr>
          <w:b/>
          <w:bCs/>
          <w:sz w:val="24"/>
          <w:lang w:val="bg-BG"/>
        </w:rPr>
      </w:pPr>
    </w:p>
    <w:p w14:paraId="0B1E3997" w14:textId="388130E3" w:rsidR="009A3CAE" w:rsidRPr="00992A38" w:rsidRDefault="009A3CAE" w:rsidP="0048174B">
      <w:pPr>
        <w:spacing w:line="276" w:lineRule="auto"/>
        <w:ind w:firstLine="567"/>
        <w:rPr>
          <w:b/>
          <w:bCs/>
          <w:sz w:val="24"/>
        </w:rPr>
      </w:pPr>
      <w:proofErr w:type="spellStart"/>
      <w:r w:rsidRPr="00992A38">
        <w:rPr>
          <w:b/>
          <w:bCs/>
          <w:sz w:val="24"/>
        </w:rPr>
        <w:t>Приет</w:t>
      </w:r>
      <w:proofErr w:type="spellEnd"/>
      <w:r w:rsidRPr="00992A38">
        <w:rPr>
          <w:b/>
          <w:bCs/>
          <w:sz w:val="24"/>
        </w:rPr>
        <w:t xml:space="preserve"> с </w:t>
      </w:r>
      <w:proofErr w:type="spellStart"/>
      <w:r w:rsidRPr="00992A38">
        <w:rPr>
          <w:b/>
          <w:bCs/>
          <w:sz w:val="24"/>
        </w:rPr>
        <w:t>решение</w:t>
      </w:r>
      <w:proofErr w:type="spellEnd"/>
      <w:r w:rsidRPr="00992A38">
        <w:rPr>
          <w:b/>
          <w:bCs/>
          <w:sz w:val="24"/>
        </w:rPr>
        <w:t xml:space="preserve"> </w:t>
      </w:r>
      <w:proofErr w:type="spellStart"/>
      <w:r w:rsidRPr="00992A38">
        <w:rPr>
          <w:b/>
          <w:bCs/>
          <w:sz w:val="24"/>
        </w:rPr>
        <w:t>на</w:t>
      </w:r>
      <w:proofErr w:type="spellEnd"/>
      <w:r w:rsidRPr="00992A38">
        <w:rPr>
          <w:b/>
          <w:bCs/>
          <w:sz w:val="24"/>
        </w:rPr>
        <w:t xml:space="preserve"> </w:t>
      </w:r>
      <w:proofErr w:type="spellStart"/>
      <w:r w:rsidRPr="00992A38">
        <w:rPr>
          <w:b/>
          <w:bCs/>
          <w:sz w:val="24"/>
        </w:rPr>
        <w:t>Общински</w:t>
      </w:r>
      <w:proofErr w:type="spellEnd"/>
      <w:r w:rsidRPr="00992A38">
        <w:rPr>
          <w:b/>
          <w:bCs/>
          <w:sz w:val="24"/>
        </w:rPr>
        <w:t xml:space="preserve"> </w:t>
      </w:r>
      <w:proofErr w:type="spellStart"/>
      <w:r w:rsidRPr="00992A38">
        <w:rPr>
          <w:b/>
          <w:bCs/>
          <w:sz w:val="24"/>
        </w:rPr>
        <w:t>съвет</w:t>
      </w:r>
      <w:proofErr w:type="spellEnd"/>
      <w:r w:rsidRPr="00992A38">
        <w:rPr>
          <w:b/>
          <w:bCs/>
          <w:sz w:val="24"/>
        </w:rPr>
        <w:t xml:space="preserve"> – </w:t>
      </w:r>
      <w:proofErr w:type="spellStart"/>
      <w:r w:rsidRPr="00992A38">
        <w:rPr>
          <w:b/>
          <w:bCs/>
          <w:sz w:val="24"/>
        </w:rPr>
        <w:t>Мъглиж</w:t>
      </w:r>
      <w:proofErr w:type="spellEnd"/>
      <w:r w:rsidRPr="00992A38">
        <w:rPr>
          <w:b/>
          <w:bCs/>
          <w:sz w:val="24"/>
        </w:rPr>
        <w:t xml:space="preserve"> </w:t>
      </w:r>
      <w:proofErr w:type="spellStart"/>
      <w:r w:rsidRPr="00992A38">
        <w:rPr>
          <w:b/>
          <w:bCs/>
          <w:sz w:val="24"/>
        </w:rPr>
        <w:t>по</w:t>
      </w:r>
      <w:proofErr w:type="spellEnd"/>
      <w:r w:rsidRPr="00992A38">
        <w:rPr>
          <w:b/>
          <w:bCs/>
          <w:sz w:val="24"/>
        </w:rPr>
        <w:t xml:space="preserve"> т. ......., </w:t>
      </w:r>
      <w:proofErr w:type="spellStart"/>
      <w:r w:rsidRPr="00992A38">
        <w:rPr>
          <w:b/>
          <w:bCs/>
          <w:sz w:val="24"/>
        </w:rPr>
        <w:t>Протокол</w:t>
      </w:r>
      <w:proofErr w:type="spellEnd"/>
      <w:r w:rsidRPr="00992A38">
        <w:rPr>
          <w:b/>
          <w:bCs/>
          <w:sz w:val="24"/>
        </w:rPr>
        <w:t xml:space="preserve"> № </w:t>
      </w:r>
      <w:r w:rsidR="00901C88" w:rsidRPr="00992A38">
        <w:rPr>
          <w:b/>
          <w:bCs/>
          <w:sz w:val="24"/>
          <w:lang w:val="bg-BG"/>
        </w:rPr>
        <w:t>….</w:t>
      </w:r>
      <w:r w:rsidRPr="00992A38">
        <w:rPr>
          <w:b/>
          <w:bCs/>
          <w:sz w:val="24"/>
        </w:rPr>
        <w:t xml:space="preserve">..... </w:t>
      </w:r>
      <w:proofErr w:type="spellStart"/>
      <w:r w:rsidRPr="00992A38">
        <w:rPr>
          <w:b/>
          <w:bCs/>
          <w:sz w:val="24"/>
        </w:rPr>
        <w:t>от</w:t>
      </w:r>
      <w:proofErr w:type="spellEnd"/>
      <w:r w:rsidRPr="00992A38">
        <w:rPr>
          <w:b/>
          <w:bCs/>
          <w:sz w:val="24"/>
        </w:rPr>
        <w:t xml:space="preserve"> ............. г.,</w:t>
      </w:r>
    </w:p>
    <w:p w14:paraId="3C1298B3" w14:textId="77777777" w:rsidR="007A4F84" w:rsidRPr="00992A38" w:rsidRDefault="007A4F84" w:rsidP="007A4F84">
      <w:pPr>
        <w:spacing w:line="276" w:lineRule="auto"/>
        <w:ind w:firstLine="567"/>
        <w:jc w:val="center"/>
        <w:rPr>
          <w:b/>
          <w:bCs/>
          <w:sz w:val="24"/>
        </w:rPr>
      </w:pPr>
    </w:p>
    <w:p w14:paraId="24528F9C" w14:textId="738CB7DD" w:rsidR="004507DD" w:rsidRDefault="009A3CAE" w:rsidP="00B6191E">
      <w:pPr>
        <w:ind w:firstLine="720"/>
        <w:jc w:val="both"/>
        <w:rPr>
          <w:sz w:val="24"/>
          <w:lang w:val="bg-BG"/>
        </w:rPr>
      </w:pPr>
      <w:r w:rsidRPr="00992A38">
        <w:rPr>
          <w:sz w:val="24"/>
        </w:rPr>
        <w:t xml:space="preserve">1. </w:t>
      </w:r>
      <w:proofErr w:type="spellStart"/>
      <w:r w:rsidRPr="00992A38">
        <w:rPr>
          <w:b/>
          <w:sz w:val="24"/>
        </w:rPr>
        <w:t>Проект</w:t>
      </w:r>
      <w:proofErr w:type="spellEnd"/>
      <w:r w:rsidR="00C1649E">
        <w:rPr>
          <w:b/>
          <w:sz w:val="24"/>
          <w:lang w:val="bg-BG"/>
        </w:rPr>
        <w:t xml:space="preserve"> на наредба</w:t>
      </w:r>
      <w:r w:rsidRPr="00992A38">
        <w:rPr>
          <w:b/>
          <w:sz w:val="24"/>
        </w:rPr>
        <w:t xml:space="preserve"> за </w:t>
      </w:r>
      <w:proofErr w:type="spellStart"/>
      <w:r w:rsidRPr="00992A38">
        <w:rPr>
          <w:b/>
          <w:sz w:val="24"/>
        </w:rPr>
        <w:t>изменение</w:t>
      </w:r>
      <w:proofErr w:type="spellEnd"/>
      <w:r w:rsidRPr="00992A38">
        <w:rPr>
          <w:b/>
          <w:sz w:val="24"/>
        </w:rPr>
        <w:t xml:space="preserve"> и </w:t>
      </w:r>
      <w:proofErr w:type="spellStart"/>
      <w:r w:rsidRPr="00992A38">
        <w:rPr>
          <w:b/>
          <w:sz w:val="24"/>
        </w:rPr>
        <w:t>допълнение</w:t>
      </w:r>
      <w:proofErr w:type="spellEnd"/>
      <w:r w:rsidRPr="00992A38">
        <w:rPr>
          <w:b/>
          <w:sz w:val="24"/>
        </w:rPr>
        <w:t xml:space="preserve"> </w:t>
      </w:r>
      <w:proofErr w:type="spellStart"/>
      <w:r w:rsidRPr="00992A38">
        <w:rPr>
          <w:b/>
          <w:sz w:val="24"/>
        </w:rPr>
        <w:t>на</w:t>
      </w:r>
      <w:proofErr w:type="spellEnd"/>
      <w:r w:rsidR="00DB4D1E" w:rsidRPr="00992A38">
        <w:rPr>
          <w:b/>
          <w:sz w:val="24"/>
          <w:lang w:val="bg-BG"/>
        </w:rPr>
        <w:t xml:space="preserve"> </w:t>
      </w:r>
      <w:r w:rsidR="005A4CF6" w:rsidRPr="005A4CF6">
        <w:rPr>
          <w:b/>
          <w:sz w:val="24"/>
          <w:lang w:val="bg-BG"/>
        </w:rPr>
        <w:t>Наредба за изграждане и опазване на озеленените площи и растителността на територията на община Мъглиж</w:t>
      </w:r>
      <w:r w:rsidR="00DB4D1E" w:rsidRPr="00992A38">
        <w:rPr>
          <w:b/>
          <w:bCs/>
          <w:sz w:val="24"/>
          <w:lang w:val="bg-BG"/>
        </w:rPr>
        <w:t>,</w:t>
      </w:r>
      <w:r w:rsidRPr="00992A38">
        <w:rPr>
          <w:b/>
          <w:sz w:val="24"/>
        </w:rPr>
        <w:t xml:space="preserve"> </w:t>
      </w:r>
      <w:proofErr w:type="spellStart"/>
      <w:r w:rsidR="005A4CF6" w:rsidRPr="005A4CF6">
        <w:rPr>
          <w:sz w:val="24"/>
        </w:rPr>
        <w:t>Приета</w:t>
      </w:r>
      <w:proofErr w:type="spellEnd"/>
      <w:r w:rsidR="005A4CF6" w:rsidRPr="005A4CF6">
        <w:rPr>
          <w:sz w:val="24"/>
        </w:rPr>
        <w:t xml:space="preserve"> с </w:t>
      </w:r>
      <w:proofErr w:type="spellStart"/>
      <w:r w:rsidR="005A4CF6" w:rsidRPr="005A4CF6">
        <w:rPr>
          <w:sz w:val="24"/>
        </w:rPr>
        <w:t>решение</w:t>
      </w:r>
      <w:proofErr w:type="spellEnd"/>
      <w:r w:rsidR="005A4CF6" w:rsidRPr="005A4CF6">
        <w:rPr>
          <w:sz w:val="24"/>
        </w:rPr>
        <w:t xml:space="preserve"> № 538/30.01.2014 г., в </w:t>
      </w:r>
      <w:proofErr w:type="spellStart"/>
      <w:r w:rsidR="005A4CF6" w:rsidRPr="005A4CF6">
        <w:rPr>
          <w:sz w:val="24"/>
        </w:rPr>
        <w:t>сила</w:t>
      </w:r>
      <w:proofErr w:type="spellEnd"/>
      <w:r w:rsidR="005A4CF6" w:rsidRPr="005A4CF6">
        <w:rPr>
          <w:sz w:val="24"/>
        </w:rPr>
        <w:t xml:space="preserve"> </w:t>
      </w:r>
      <w:proofErr w:type="spellStart"/>
      <w:r w:rsidR="005A4CF6" w:rsidRPr="005A4CF6">
        <w:rPr>
          <w:sz w:val="24"/>
        </w:rPr>
        <w:t>от</w:t>
      </w:r>
      <w:proofErr w:type="spellEnd"/>
      <w:r w:rsidR="005A4CF6" w:rsidRPr="005A4CF6">
        <w:rPr>
          <w:sz w:val="24"/>
        </w:rPr>
        <w:t xml:space="preserve"> 18.02.2014 г., </w:t>
      </w:r>
      <w:proofErr w:type="spellStart"/>
      <w:r w:rsidR="005A4CF6" w:rsidRPr="005A4CF6">
        <w:rPr>
          <w:sz w:val="24"/>
        </w:rPr>
        <w:t>изменена</w:t>
      </w:r>
      <w:proofErr w:type="spellEnd"/>
      <w:r w:rsidR="005A4CF6" w:rsidRPr="005A4CF6">
        <w:rPr>
          <w:sz w:val="24"/>
        </w:rPr>
        <w:t xml:space="preserve"> с </w:t>
      </w:r>
      <w:proofErr w:type="spellStart"/>
      <w:r w:rsidR="005A4CF6" w:rsidRPr="005A4CF6">
        <w:rPr>
          <w:sz w:val="24"/>
        </w:rPr>
        <w:t>Решение</w:t>
      </w:r>
      <w:proofErr w:type="spellEnd"/>
      <w:r w:rsidR="005A4CF6" w:rsidRPr="005A4CF6">
        <w:rPr>
          <w:sz w:val="24"/>
        </w:rPr>
        <w:t xml:space="preserve"> № 357/30.04.2025 г.</w:t>
      </w:r>
    </w:p>
    <w:p w14:paraId="755F6730" w14:textId="77777777" w:rsidR="00B6191E" w:rsidRPr="00B6191E" w:rsidRDefault="00B6191E" w:rsidP="00B6191E">
      <w:pPr>
        <w:ind w:firstLine="720"/>
        <w:jc w:val="both"/>
        <w:rPr>
          <w:b/>
          <w:sz w:val="24"/>
          <w:lang w:val="bg-BG"/>
        </w:rPr>
      </w:pPr>
    </w:p>
    <w:p w14:paraId="4CD6604B" w14:textId="7278C947" w:rsidR="00D96E9F" w:rsidRPr="00887A99" w:rsidRDefault="00901C88" w:rsidP="00B6191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4"/>
          <w:lang w:val="bg-BG"/>
        </w:rPr>
      </w:pPr>
      <w:r w:rsidRPr="00887A99">
        <w:rPr>
          <w:b/>
          <w:bCs/>
          <w:sz w:val="24"/>
          <w:lang w:val="bg-BG"/>
        </w:rPr>
        <w:t>§</w:t>
      </w:r>
      <w:r w:rsidR="00D96E9F" w:rsidRPr="00887A99">
        <w:rPr>
          <w:b/>
          <w:bCs/>
          <w:sz w:val="24"/>
          <w:lang w:val="bg-BG"/>
        </w:rPr>
        <w:t>1.</w:t>
      </w:r>
      <w:r w:rsidR="009A3CAE" w:rsidRPr="00887A99">
        <w:rPr>
          <w:bCs/>
          <w:sz w:val="24"/>
        </w:rPr>
        <w:t xml:space="preserve"> </w:t>
      </w:r>
      <w:r w:rsidR="00887A99" w:rsidRPr="00887A99">
        <w:rPr>
          <w:bCs/>
          <w:sz w:val="24"/>
          <w:lang w:val="bg-BG"/>
        </w:rPr>
        <w:t xml:space="preserve">Изменя се </w:t>
      </w:r>
      <w:r w:rsidR="00887A99" w:rsidRPr="00887A99">
        <w:rPr>
          <w:b/>
          <w:sz w:val="24"/>
          <w:lang w:val="bg-BG"/>
        </w:rPr>
        <w:t>чл.</w:t>
      </w:r>
      <w:r w:rsidR="005A4CF6">
        <w:rPr>
          <w:b/>
          <w:sz w:val="24"/>
          <w:lang w:val="bg-BG"/>
        </w:rPr>
        <w:t>24</w:t>
      </w:r>
      <w:r w:rsidR="00887A99" w:rsidRPr="00887A99">
        <w:rPr>
          <w:b/>
          <w:sz w:val="24"/>
          <w:lang w:val="bg-BG"/>
        </w:rPr>
        <w:t xml:space="preserve"> по</w:t>
      </w:r>
      <w:r w:rsidR="001438F0">
        <w:rPr>
          <w:b/>
          <w:sz w:val="24"/>
          <w:lang w:val="bg-BG"/>
        </w:rPr>
        <w:t xml:space="preserve"> </w:t>
      </w:r>
      <w:r w:rsidR="00887A99" w:rsidRPr="00887A99">
        <w:rPr>
          <w:b/>
          <w:sz w:val="24"/>
          <w:lang w:val="bg-BG"/>
        </w:rPr>
        <w:t>следния начин</w:t>
      </w:r>
      <w:r w:rsidR="00BF0B96" w:rsidRPr="00887A99">
        <w:rPr>
          <w:sz w:val="24"/>
        </w:rPr>
        <w:t>:</w:t>
      </w:r>
      <w:r w:rsidR="00EF0490" w:rsidRPr="00887A99">
        <w:rPr>
          <w:sz w:val="24"/>
          <w:lang w:val="bg-BG"/>
        </w:rPr>
        <w:t xml:space="preserve"> </w:t>
      </w:r>
    </w:p>
    <w:p w14:paraId="39460776" w14:textId="77777777" w:rsidR="005A4CF6" w:rsidRPr="005A4CF6" w:rsidRDefault="005A4CF6" w:rsidP="005A4CF6">
      <w:pPr>
        <w:tabs>
          <w:tab w:val="left" w:pos="900"/>
        </w:tabs>
        <w:ind w:firstLine="709"/>
        <w:jc w:val="both"/>
        <w:rPr>
          <w:sz w:val="24"/>
          <w:lang w:eastAsia="bg-BG"/>
        </w:rPr>
      </w:pPr>
      <w:proofErr w:type="spellStart"/>
      <w:r w:rsidRPr="005A4CF6">
        <w:rPr>
          <w:sz w:val="24"/>
          <w:lang w:eastAsia="bg-BG"/>
        </w:rPr>
        <w:t>Чл</w:t>
      </w:r>
      <w:proofErr w:type="spellEnd"/>
      <w:r w:rsidRPr="005A4CF6">
        <w:rPr>
          <w:sz w:val="24"/>
          <w:lang w:eastAsia="bg-BG"/>
        </w:rPr>
        <w:t>. 24. (1) (</w:t>
      </w:r>
      <w:proofErr w:type="spellStart"/>
      <w:r w:rsidRPr="005A4CF6">
        <w:rPr>
          <w:sz w:val="24"/>
          <w:lang w:eastAsia="bg-BG"/>
        </w:rPr>
        <w:t>Изм</w:t>
      </w:r>
      <w:proofErr w:type="spellEnd"/>
      <w:r w:rsidRPr="005A4CF6">
        <w:rPr>
          <w:sz w:val="24"/>
          <w:lang w:eastAsia="bg-BG"/>
        </w:rPr>
        <w:t xml:space="preserve">. - </w:t>
      </w:r>
      <w:proofErr w:type="spellStart"/>
      <w:r w:rsidRPr="005A4CF6">
        <w:rPr>
          <w:sz w:val="24"/>
          <w:lang w:eastAsia="bg-BG"/>
        </w:rPr>
        <w:t>Реш</w:t>
      </w:r>
      <w:proofErr w:type="spellEnd"/>
      <w:r w:rsidRPr="005A4CF6">
        <w:rPr>
          <w:sz w:val="24"/>
          <w:lang w:eastAsia="bg-BG"/>
        </w:rPr>
        <w:t xml:space="preserve">. № 357/30.04.2025 г.) За </w:t>
      </w:r>
      <w:proofErr w:type="spellStart"/>
      <w:r w:rsidRPr="005A4CF6">
        <w:rPr>
          <w:sz w:val="24"/>
          <w:lang w:eastAsia="bg-BG"/>
        </w:rPr>
        <w:t>нарушаване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на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Наредбата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се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налагат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глоби</w:t>
      </w:r>
      <w:proofErr w:type="spellEnd"/>
      <w:r w:rsidRPr="005A4CF6">
        <w:rPr>
          <w:sz w:val="24"/>
          <w:lang w:eastAsia="bg-BG"/>
        </w:rPr>
        <w:t xml:space="preserve"> в </w:t>
      </w:r>
      <w:proofErr w:type="spellStart"/>
      <w:r w:rsidRPr="005A4CF6">
        <w:rPr>
          <w:sz w:val="24"/>
          <w:lang w:eastAsia="bg-BG"/>
        </w:rPr>
        <w:t>размер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до</w:t>
      </w:r>
      <w:proofErr w:type="spellEnd"/>
      <w:r w:rsidRPr="005A4CF6">
        <w:rPr>
          <w:sz w:val="24"/>
          <w:lang w:eastAsia="bg-BG"/>
        </w:rPr>
        <w:t xml:space="preserve"> 2556.46 </w:t>
      </w:r>
      <w:proofErr w:type="spellStart"/>
      <w:r w:rsidRPr="005A4CF6">
        <w:rPr>
          <w:sz w:val="24"/>
          <w:lang w:eastAsia="bg-BG"/>
        </w:rPr>
        <w:t>евро</w:t>
      </w:r>
      <w:proofErr w:type="spellEnd"/>
      <w:r w:rsidRPr="005A4CF6">
        <w:rPr>
          <w:sz w:val="24"/>
          <w:lang w:eastAsia="bg-BG"/>
        </w:rPr>
        <w:t>.</w:t>
      </w:r>
    </w:p>
    <w:p w14:paraId="4E991B46" w14:textId="77777777" w:rsidR="005A4CF6" w:rsidRPr="005A4CF6" w:rsidRDefault="005A4CF6" w:rsidP="005A4CF6">
      <w:pPr>
        <w:tabs>
          <w:tab w:val="left" w:pos="900"/>
        </w:tabs>
        <w:ind w:firstLine="709"/>
        <w:jc w:val="both"/>
        <w:rPr>
          <w:sz w:val="24"/>
          <w:lang w:eastAsia="bg-BG"/>
        </w:rPr>
      </w:pPr>
      <w:r w:rsidRPr="005A4CF6">
        <w:rPr>
          <w:sz w:val="24"/>
          <w:lang w:eastAsia="bg-BG"/>
        </w:rPr>
        <w:t>(2) (</w:t>
      </w:r>
      <w:proofErr w:type="spellStart"/>
      <w:r w:rsidRPr="005A4CF6">
        <w:rPr>
          <w:sz w:val="24"/>
          <w:lang w:eastAsia="bg-BG"/>
        </w:rPr>
        <w:t>Изм</w:t>
      </w:r>
      <w:proofErr w:type="spellEnd"/>
      <w:r w:rsidRPr="005A4CF6">
        <w:rPr>
          <w:sz w:val="24"/>
          <w:lang w:eastAsia="bg-BG"/>
        </w:rPr>
        <w:t xml:space="preserve">. - </w:t>
      </w:r>
      <w:proofErr w:type="spellStart"/>
      <w:r w:rsidRPr="005A4CF6">
        <w:rPr>
          <w:sz w:val="24"/>
          <w:lang w:eastAsia="bg-BG"/>
        </w:rPr>
        <w:t>Реш</w:t>
      </w:r>
      <w:proofErr w:type="spellEnd"/>
      <w:r w:rsidRPr="005A4CF6">
        <w:rPr>
          <w:sz w:val="24"/>
          <w:lang w:eastAsia="bg-BG"/>
        </w:rPr>
        <w:t xml:space="preserve">. № 357/30.04.2025 г.) </w:t>
      </w:r>
      <w:proofErr w:type="spellStart"/>
      <w:r w:rsidRPr="005A4CF6">
        <w:rPr>
          <w:sz w:val="24"/>
          <w:lang w:eastAsia="bg-BG"/>
        </w:rPr>
        <w:t>Еднолични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търговци</w:t>
      </w:r>
      <w:proofErr w:type="spellEnd"/>
      <w:r w:rsidRPr="005A4CF6">
        <w:rPr>
          <w:sz w:val="24"/>
          <w:lang w:eastAsia="bg-BG"/>
        </w:rPr>
        <w:t xml:space="preserve"> и </w:t>
      </w:r>
      <w:proofErr w:type="spellStart"/>
      <w:r w:rsidRPr="005A4CF6">
        <w:rPr>
          <w:sz w:val="24"/>
          <w:lang w:eastAsia="bg-BG"/>
        </w:rPr>
        <w:t>юридически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лица</w:t>
      </w:r>
      <w:proofErr w:type="spellEnd"/>
      <w:r w:rsidRPr="005A4CF6">
        <w:rPr>
          <w:sz w:val="24"/>
          <w:lang w:eastAsia="bg-BG"/>
        </w:rPr>
        <w:t xml:space="preserve">, </w:t>
      </w:r>
      <w:proofErr w:type="spellStart"/>
      <w:r w:rsidRPr="005A4CF6">
        <w:rPr>
          <w:sz w:val="24"/>
          <w:lang w:eastAsia="bg-BG"/>
        </w:rPr>
        <w:t>нарушили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разпоредбите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на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тази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Наредба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се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наказват</w:t>
      </w:r>
      <w:proofErr w:type="spellEnd"/>
      <w:r w:rsidRPr="005A4CF6">
        <w:rPr>
          <w:sz w:val="24"/>
          <w:lang w:eastAsia="bg-BG"/>
        </w:rPr>
        <w:t xml:space="preserve"> с </w:t>
      </w:r>
      <w:proofErr w:type="spellStart"/>
      <w:r w:rsidRPr="005A4CF6">
        <w:rPr>
          <w:sz w:val="24"/>
          <w:lang w:eastAsia="bg-BG"/>
        </w:rPr>
        <w:t>имуществена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санкция</w:t>
      </w:r>
      <w:proofErr w:type="spellEnd"/>
      <w:r w:rsidRPr="005A4CF6">
        <w:rPr>
          <w:sz w:val="24"/>
          <w:lang w:eastAsia="bg-BG"/>
        </w:rPr>
        <w:t xml:space="preserve"> в </w:t>
      </w:r>
      <w:proofErr w:type="spellStart"/>
      <w:r w:rsidRPr="005A4CF6">
        <w:rPr>
          <w:sz w:val="24"/>
          <w:lang w:eastAsia="bg-BG"/>
        </w:rPr>
        <w:t>размер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до</w:t>
      </w:r>
      <w:proofErr w:type="spellEnd"/>
      <w:r w:rsidRPr="005A4CF6">
        <w:rPr>
          <w:sz w:val="24"/>
          <w:lang w:eastAsia="bg-BG"/>
        </w:rPr>
        <w:t xml:space="preserve"> 25564.59 </w:t>
      </w:r>
      <w:proofErr w:type="spellStart"/>
      <w:r w:rsidRPr="005A4CF6">
        <w:rPr>
          <w:sz w:val="24"/>
          <w:lang w:eastAsia="bg-BG"/>
        </w:rPr>
        <w:t>евро</w:t>
      </w:r>
      <w:proofErr w:type="spellEnd"/>
      <w:r w:rsidRPr="005A4CF6">
        <w:rPr>
          <w:sz w:val="24"/>
          <w:lang w:eastAsia="bg-BG"/>
        </w:rPr>
        <w:t>.</w:t>
      </w:r>
    </w:p>
    <w:p w14:paraId="3332E40E" w14:textId="2AA8A3D2" w:rsidR="00B6191E" w:rsidRDefault="005A4CF6" w:rsidP="005A4CF6">
      <w:pPr>
        <w:tabs>
          <w:tab w:val="left" w:pos="900"/>
        </w:tabs>
        <w:ind w:firstLine="709"/>
        <w:jc w:val="both"/>
        <w:rPr>
          <w:sz w:val="24"/>
          <w:lang w:eastAsia="bg-BG"/>
        </w:rPr>
      </w:pPr>
      <w:r w:rsidRPr="005A4CF6">
        <w:rPr>
          <w:sz w:val="24"/>
          <w:lang w:eastAsia="bg-BG"/>
        </w:rPr>
        <w:t>(3) (</w:t>
      </w:r>
      <w:proofErr w:type="spellStart"/>
      <w:r w:rsidRPr="005A4CF6">
        <w:rPr>
          <w:sz w:val="24"/>
          <w:lang w:eastAsia="bg-BG"/>
        </w:rPr>
        <w:t>Изм</w:t>
      </w:r>
      <w:proofErr w:type="spellEnd"/>
      <w:r w:rsidRPr="005A4CF6">
        <w:rPr>
          <w:sz w:val="24"/>
          <w:lang w:eastAsia="bg-BG"/>
        </w:rPr>
        <w:t xml:space="preserve">. - </w:t>
      </w:r>
      <w:proofErr w:type="spellStart"/>
      <w:r w:rsidRPr="005A4CF6">
        <w:rPr>
          <w:sz w:val="24"/>
          <w:lang w:eastAsia="bg-BG"/>
        </w:rPr>
        <w:t>Реш</w:t>
      </w:r>
      <w:proofErr w:type="spellEnd"/>
      <w:r w:rsidRPr="005A4CF6">
        <w:rPr>
          <w:sz w:val="24"/>
          <w:lang w:eastAsia="bg-BG"/>
        </w:rPr>
        <w:t xml:space="preserve">. № 357/30.04.2025 г.) </w:t>
      </w:r>
      <w:proofErr w:type="spellStart"/>
      <w:r w:rsidRPr="005A4CF6">
        <w:rPr>
          <w:sz w:val="24"/>
          <w:lang w:eastAsia="bg-BG"/>
        </w:rPr>
        <w:t>Размерът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на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глобата</w:t>
      </w:r>
      <w:proofErr w:type="spellEnd"/>
      <w:r w:rsidRPr="005A4CF6">
        <w:rPr>
          <w:sz w:val="24"/>
          <w:lang w:eastAsia="bg-BG"/>
        </w:rPr>
        <w:t xml:space="preserve"> и </w:t>
      </w:r>
      <w:proofErr w:type="spellStart"/>
      <w:r w:rsidRPr="005A4CF6">
        <w:rPr>
          <w:sz w:val="24"/>
          <w:lang w:eastAsia="bg-BG"/>
        </w:rPr>
        <w:t>имуществената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санкция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се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определя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от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според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тежестта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на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нарушението</w:t>
      </w:r>
      <w:proofErr w:type="spellEnd"/>
      <w:r w:rsidRPr="005A4CF6">
        <w:rPr>
          <w:sz w:val="24"/>
          <w:lang w:eastAsia="bg-BG"/>
        </w:rPr>
        <w:t xml:space="preserve"> и </w:t>
      </w:r>
      <w:proofErr w:type="spellStart"/>
      <w:r w:rsidRPr="005A4CF6">
        <w:rPr>
          <w:sz w:val="24"/>
          <w:lang w:eastAsia="bg-BG"/>
        </w:rPr>
        <w:t>степента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на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вина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на</w:t>
      </w:r>
      <w:proofErr w:type="spellEnd"/>
      <w:r w:rsidRPr="005A4CF6">
        <w:rPr>
          <w:sz w:val="24"/>
          <w:lang w:eastAsia="bg-BG"/>
        </w:rPr>
        <w:t xml:space="preserve"> </w:t>
      </w:r>
      <w:proofErr w:type="spellStart"/>
      <w:r w:rsidRPr="005A4CF6">
        <w:rPr>
          <w:sz w:val="24"/>
          <w:lang w:eastAsia="bg-BG"/>
        </w:rPr>
        <w:t>нарушителя</w:t>
      </w:r>
      <w:proofErr w:type="spellEnd"/>
      <w:r w:rsidRPr="005A4CF6">
        <w:rPr>
          <w:sz w:val="24"/>
          <w:lang w:eastAsia="bg-BG"/>
        </w:rPr>
        <w:t>.</w:t>
      </w:r>
    </w:p>
    <w:p w14:paraId="1E29BAE3" w14:textId="77777777" w:rsidR="003522B8" w:rsidRDefault="003522B8" w:rsidP="003522B8">
      <w:pPr>
        <w:ind w:firstLine="709"/>
        <w:jc w:val="both"/>
        <w:rPr>
          <w:b/>
          <w:bCs/>
          <w:sz w:val="24"/>
          <w:lang w:val="bg-BG"/>
        </w:rPr>
      </w:pPr>
    </w:p>
    <w:p w14:paraId="73038641" w14:textId="3D3E97FA" w:rsidR="003522B8" w:rsidRDefault="003522B8" w:rsidP="003522B8">
      <w:pPr>
        <w:ind w:firstLine="709"/>
        <w:jc w:val="both"/>
        <w:rPr>
          <w:bCs/>
          <w:sz w:val="24"/>
          <w:lang w:val="bg-BG"/>
        </w:rPr>
      </w:pPr>
      <w:r>
        <w:rPr>
          <w:b/>
          <w:bCs/>
          <w:sz w:val="24"/>
          <w:lang w:val="bg-BG"/>
        </w:rPr>
        <w:t>§2.</w:t>
      </w:r>
      <w:r>
        <w:rPr>
          <w:bCs/>
          <w:sz w:val="24"/>
          <w:lang w:val="bg-BG"/>
        </w:rPr>
        <w:t xml:space="preserve"> Създава се §5със следното съдържание:</w:t>
      </w:r>
    </w:p>
    <w:p w14:paraId="69426E70" w14:textId="6651E211" w:rsidR="003522B8" w:rsidRDefault="003522B8" w:rsidP="003522B8">
      <w:pPr>
        <w:ind w:firstLine="720"/>
        <w:jc w:val="both"/>
        <w:rPr>
          <w:b/>
          <w:bCs/>
          <w:sz w:val="24"/>
        </w:rPr>
      </w:pPr>
      <w:r>
        <w:rPr>
          <w:sz w:val="24"/>
          <w:lang w:eastAsia="bg-BG"/>
        </w:rPr>
        <w:t xml:space="preserve">§ </w:t>
      </w:r>
      <w:r>
        <w:rPr>
          <w:sz w:val="24"/>
          <w:lang w:val="bg-BG" w:eastAsia="bg-BG"/>
        </w:rPr>
        <w:t>5</w:t>
      </w:r>
      <w:r>
        <w:rPr>
          <w:sz w:val="24"/>
          <w:lang w:eastAsia="bg-BG"/>
        </w:rPr>
        <w:t>. (</w:t>
      </w:r>
      <w:proofErr w:type="spellStart"/>
      <w:r>
        <w:rPr>
          <w:sz w:val="24"/>
          <w:lang w:eastAsia="bg-BG"/>
        </w:rPr>
        <w:t>Нов</w:t>
      </w:r>
      <w:proofErr w:type="spellEnd"/>
      <w:r>
        <w:rPr>
          <w:sz w:val="24"/>
          <w:lang w:eastAsia="bg-BG"/>
        </w:rPr>
        <w:t xml:space="preserve"> - </w:t>
      </w:r>
      <w:proofErr w:type="spellStart"/>
      <w:r>
        <w:rPr>
          <w:sz w:val="24"/>
          <w:lang w:eastAsia="bg-BG"/>
        </w:rPr>
        <w:t>Решение</w:t>
      </w:r>
      <w:proofErr w:type="spellEnd"/>
      <w:r>
        <w:rPr>
          <w:sz w:val="24"/>
          <w:lang w:eastAsia="bg-BG"/>
        </w:rPr>
        <w:t xml:space="preserve"> № </w:t>
      </w:r>
      <w:r>
        <w:rPr>
          <w:sz w:val="24"/>
          <w:lang w:val="bg-BG" w:eastAsia="bg-BG"/>
        </w:rPr>
        <w:t>…</w:t>
      </w:r>
      <w:proofErr w:type="gramStart"/>
      <w:r>
        <w:rPr>
          <w:sz w:val="24"/>
          <w:lang w:val="bg-BG" w:eastAsia="bg-BG"/>
        </w:rPr>
        <w:t>….</w:t>
      </w:r>
      <w:r>
        <w:rPr>
          <w:sz w:val="24"/>
          <w:lang w:eastAsia="bg-BG"/>
        </w:rPr>
        <w:t>/</w:t>
      </w:r>
      <w:proofErr w:type="gramEnd"/>
      <w:r>
        <w:rPr>
          <w:sz w:val="24"/>
          <w:lang w:val="bg-BG" w:eastAsia="bg-BG"/>
        </w:rPr>
        <w:t>….</w:t>
      </w:r>
      <w:r>
        <w:rPr>
          <w:sz w:val="24"/>
          <w:lang w:eastAsia="bg-BG"/>
        </w:rPr>
        <w:t>.0</w:t>
      </w:r>
      <w:r>
        <w:rPr>
          <w:sz w:val="24"/>
          <w:lang w:val="bg-BG" w:eastAsia="bg-BG"/>
        </w:rPr>
        <w:t>7</w:t>
      </w:r>
      <w:r>
        <w:rPr>
          <w:sz w:val="24"/>
          <w:lang w:eastAsia="bg-BG"/>
        </w:rPr>
        <w:t>.202</w:t>
      </w:r>
      <w:r>
        <w:rPr>
          <w:sz w:val="24"/>
          <w:lang w:val="bg-BG" w:eastAsia="bg-BG"/>
        </w:rPr>
        <w:t>6</w:t>
      </w:r>
      <w:r>
        <w:rPr>
          <w:sz w:val="24"/>
          <w:lang w:eastAsia="bg-BG"/>
        </w:rPr>
        <w:t xml:space="preserve"> г.) </w:t>
      </w:r>
      <w:proofErr w:type="spellStart"/>
      <w:r>
        <w:rPr>
          <w:sz w:val="24"/>
          <w:lang w:eastAsia="bg-BG"/>
        </w:rPr>
        <w:t>Измененията</w:t>
      </w:r>
      <w:proofErr w:type="spellEnd"/>
      <w:r>
        <w:rPr>
          <w:sz w:val="24"/>
          <w:lang w:eastAsia="bg-BG"/>
        </w:rPr>
        <w:t xml:space="preserve"> и </w:t>
      </w:r>
      <w:proofErr w:type="spellStart"/>
      <w:r>
        <w:rPr>
          <w:sz w:val="24"/>
          <w:lang w:eastAsia="bg-BG"/>
        </w:rPr>
        <w:t>допълненията</w:t>
      </w:r>
      <w:proofErr w:type="spellEnd"/>
      <w:r>
        <w:rPr>
          <w:sz w:val="24"/>
          <w:lang w:eastAsia="bg-BG"/>
        </w:rPr>
        <w:t xml:space="preserve"> </w:t>
      </w:r>
      <w:proofErr w:type="spellStart"/>
      <w:r>
        <w:rPr>
          <w:sz w:val="24"/>
          <w:lang w:eastAsia="bg-BG"/>
        </w:rPr>
        <w:t>на</w:t>
      </w:r>
      <w:proofErr w:type="spellEnd"/>
      <w:r>
        <w:rPr>
          <w:sz w:val="24"/>
          <w:lang w:eastAsia="bg-BG"/>
        </w:rPr>
        <w:t xml:space="preserve"> </w:t>
      </w:r>
      <w:proofErr w:type="spellStart"/>
      <w:r>
        <w:rPr>
          <w:sz w:val="24"/>
          <w:lang w:eastAsia="bg-BG"/>
        </w:rPr>
        <w:t>тази</w:t>
      </w:r>
      <w:proofErr w:type="spellEnd"/>
      <w:r>
        <w:rPr>
          <w:sz w:val="24"/>
          <w:lang w:eastAsia="bg-BG"/>
        </w:rPr>
        <w:t xml:space="preserve"> </w:t>
      </w:r>
      <w:proofErr w:type="spellStart"/>
      <w:r>
        <w:rPr>
          <w:sz w:val="24"/>
          <w:lang w:eastAsia="bg-BG"/>
        </w:rPr>
        <w:t>наредба</w:t>
      </w:r>
      <w:proofErr w:type="spellEnd"/>
      <w:r>
        <w:rPr>
          <w:sz w:val="24"/>
          <w:lang w:eastAsia="bg-BG"/>
        </w:rPr>
        <w:t xml:space="preserve"> </w:t>
      </w:r>
      <w:proofErr w:type="spellStart"/>
      <w:r>
        <w:rPr>
          <w:sz w:val="24"/>
          <w:lang w:eastAsia="bg-BG"/>
        </w:rPr>
        <w:t>във</w:t>
      </w:r>
      <w:proofErr w:type="spellEnd"/>
      <w:r>
        <w:rPr>
          <w:sz w:val="24"/>
          <w:lang w:eastAsia="bg-BG"/>
        </w:rPr>
        <w:t xml:space="preserve"> </w:t>
      </w:r>
      <w:proofErr w:type="spellStart"/>
      <w:r>
        <w:rPr>
          <w:sz w:val="24"/>
          <w:lang w:eastAsia="bg-BG"/>
        </w:rPr>
        <w:t>връзка</w:t>
      </w:r>
      <w:proofErr w:type="spellEnd"/>
      <w:r>
        <w:rPr>
          <w:sz w:val="24"/>
          <w:lang w:eastAsia="bg-BG"/>
        </w:rPr>
        <w:t xml:space="preserve"> с </w:t>
      </w:r>
      <w:r>
        <w:rPr>
          <w:sz w:val="24"/>
          <w:lang w:val="bg-BG" w:eastAsia="bg-BG"/>
        </w:rPr>
        <w:t xml:space="preserve">изтичане срока на двойното обозначаване на цените на стоките и услугите в евро и в левове </w:t>
      </w:r>
      <w:proofErr w:type="spellStart"/>
      <w:r>
        <w:rPr>
          <w:sz w:val="24"/>
          <w:lang w:eastAsia="bg-BG"/>
        </w:rPr>
        <w:t>влизат</w:t>
      </w:r>
      <w:proofErr w:type="spellEnd"/>
      <w:r>
        <w:rPr>
          <w:sz w:val="24"/>
          <w:lang w:eastAsia="bg-BG"/>
        </w:rPr>
        <w:t xml:space="preserve"> в </w:t>
      </w:r>
      <w:proofErr w:type="spellStart"/>
      <w:r>
        <w:rPr>
          <w:sz w:val="24"/>
          <w:lang w:eastAsia="bg-BG"/>
        </w:rPr>
        <w:t>сила</w:t>
      </w:r>
      <w:proofErr w:type="spellEnd"/>
      <w:r>
        <w:rPr>
          <w:sz w:val="24"/>
          <w:lang w:eastAsia="bg-BG"/>
        </w:rPr>
        <w:t xml:space="preserve"> </w:t>
      </w:r>
      <w:r>
        <w:rPr>
          <w:sz w:val="24"/>
          <w:lang w:val="bg-BG" w:eastAsia="bg-BG"/>
        </w:rPr>
        <w:t>на 9</w:t>
      </w:r>
      <w:r>
        <w:rPr>
          <w:sz w:val="24"/>
          <w:lang w:eastAsia="bg-BG"/>
        </w:rPr>
        <w:t xml:space="preserve"> </w:t>
      </w:r>
      <w:proofErr w:type="spellStart"/>
      <w:r>
        <w:rPr>
          <w:sz w:val="24"/>
          <w:lang w:eastAsia="bg-BG"/>
        </w:rPr>
        <w:t>август</w:t>
      </w:r>
      <w:proofErr w:type="spellEnd"/>
      <w:r>
        <w:rPr>
          <w:sz w:val="24"/>
          <w:lang w:eastAsia="bg-BG"/>
        </w:rPr>
        <w:t xml:space="preserve"> 2026 г.</w:t>
      </w:r>
    </w:p>
    <w:p w14:paraId="22A172A7" w14:textId="26B82F76" w:rsidR="003522B8" w:rsidRDefault="003522B8" w:rsidP="005A4CF6">
      <w:pPr>
        <w:tabs>
          <w:tab w:val="left" w:pos="900"/>
        </w:tabs>
        <w:ind w:firstLine="709"/>
        <w:jc w:val="both"/>
        <w:rPr>
          <w:sz w:val="24"/>
          <w:lang w:eastAsia="bg-BG"/>
        </w:rPr>
      </w:pPr>
    </w:p>
    <w:p w14:paraId="03017D97" w14:textId="77777777" w:rsidR="003522B8" w:rsidRDefault="003522B8" w:rsidP="005A4CF6">
      <w:pPr>
        <w:tabs>
          <w:tab w:val="left" w:pos="900"/>
        </w:tabs>
        <w:ind w:firstLine="709"/>
        <w:jc w:val="both"/>
        <w:rPr>
          <w:sz w:val="24"/>
          <w:lang w:eastAsia="bg-BG"/>
        </w:rPr>
      </w:pPr>
    </w:p>
    <w:p w14:paraId="7F2ABCB9" w14:textId="77777777" w:rsidR="005A4CF6" w:rsidRDefault="005A4CF6" w:rsidP="005A4CF6">
      <w:pPr>
        <w:tabs>
          <w:tab w:val="left" w:pos="900"/>
        </w:tabs>
        <w:ind w:firstLine="709"/>
        <w:jc w:val="both"/>
        <w:rPr>
          <w:b/>
          <w:bCs/>
          <w:sz w:val="24"/>
        </w:rPr>
      </w:pPr>
    </w:p>
    <w:p w14:paraId="2FECCAF3" w14:textId="242E23FF" w:rsidR="00B6191E" w:rsidRDefault="009A3CAE" w:rsidP="00B6191E">
      <w:pPr>
        <w:tabs>
          <w:tab w:val="left" w:pos="900"/>
        </w:tabs>
        <w:jc w:val="center"/>
        <w:rPr>
          <w:b/>
          <w:bCs/>
          <w:sz w:val="24"/>
        </w:rPr>
      </w:pPr>
      <w:r w:rsidRPr="00992A38">
        <w:rPr>
          <w:b/>
          <w:bCs/>
          <w:sz w:val="24"/>
        </w:rPr>
        <w:t>МОТИВИ</w:t>
      </w:r>
      <w:r w:rsidR="00B6191E">
        <w:rPr>
          <w:b/>
          <w:bCs/>
          <w:sz w:val="24"/>
          <w:lang w:val="bg-BG"/>
        </w:rPr>
        <w:t xml:space="preserve"> </w:t>
      </w:r>
      <w:r w:rsidRPr="00992A38">
        <w:rPr>
          <w:b/>
          <w:bCs/>
          <w:sz w:val="24"/>
        </w:rPr>
        <w:t xml:space="preserve">ЗА ПРИЕМАНЕ НА </w:t>
      </w:r>
    </w:p>
    <w:p w14:paraId="013FF1B7" w14:textId="18A292F7" w:rsidR="003C7F9D" w:rsidRDefault="003C7F9D" w:rsidP="00B6191E">
      <w:pPr>
        <w:autoSpaceDE w:val="0"/>
        <w:autoSpaceDN w:val="0"/>
        <w:adjustRightInd w:val="0"/>
        <w:spacing w:line="276" w:lineRule="auto"/>
        <w:ind w:firstLine="567"/>
        <w:jc w:val="center"/>
        <w:rPr>
          <w:b/>
          <w:bCs/>
          <w:sz w:val="24"/>
          <w:lang w:val="bg-BG"/>
        </w:rPr>
      </w:pPr>
      <w:r w:rsidRPr="00992A38">
        <w:rPr>
          <w:b/>
          <w:bCs/>
          <w:sz w:val="24"/>
        </w:rPr>
        <w:t>ПРОЕКТ</w:t>
      </w:r>
      <w:r w:rsidRPr="00992A38">
        <w:rPr>
          <w:b/>
          <w:bCs/>
          <w:sz w:val="24"/>
          <w:lang w:val="bg-BG"/>
        </w:rPr>
        <w:t xml:space="preserve"> </w:t>
      </w:r>
      <w:r>
        <w:rPr>
          <w:b/>
          <w:bCs/>
          <w:sz w:val="24"/>
          <w:lang w:val="bg-BG"/>
        </w:rPr>
        <w:t>НА НАРЕДБА</w:t>
      </w:r>
      <w:r w:rsidR="00B6191E">
        <w:rPr>
          <w:b/>
          <w:bCs/>
          <w:sz w:val="24"/>
          <w:lang w:val="bg-BG"/>
        </w:rPr>
        <w:t xml:space="preserve"> </w:t>
      </w:r>
      <w:r w:rsidRPr="00992A38">
        <w:rPr>
          <w:b/>
          <w:bCs/>
          <w:sz w:val="24"/>
          <w:lang w:val="bg-BG"/>
        </w:rPr>
        <w:t>ЗА ИЗМЕНЕНИЕ И ДОПЪЛНЕНИЕ НА</w:t>
      </w:r>
    </w:p>
    <w:p w14:paraId="4093DE1F" w14:textId="77777777" w:rsidR="005A4CF6" w:rsidRDefault="005A4CF6" w:rsidP="005A4CF6">
      <w:pPr>
        <w:spacing w:line="276" w:lineRule="auto"/>
        <w:ind w:firstLine="567"/>
        <w:jc w:val="center"/>
        <w:rPr>
          <w:b/>
          <w:bCs/>
          <w:sz w:val="24"/>
          <w:lang w:val="bg-BG"/>
        </w:rPr>
      </w:pPr>
      <w:r w:rsidRPr="005A4CF6">
        <w:rPr>
          <w:b/>
          <w:bCs/>
          <w:sz w:val="24"/>
          <w:lang w:val="bg-BG"/>
        </w:rPr>
        <w:t xml:space="preserve">НАРЕДБА ЗА ИЗГРАЖДАНЕ И ОПАЗВАНЕ НА ОЗЕЛЕНЕНИТЕ ПЛОЩИ </w:t>
      </w:r>
    </w:p>
    <w:p w14:paraId="03BD21CF" w14:textId="77777777" w:rsidR="005A4CF6" w:rsidRDefault="005A4CF6" w:rsidP="005A4CF6">
      <w:pPr>
        <w:spacing w:line="276" w:lineRule="auto"/>
        <w:ind w:firstLine="567"/>
        <w:jc w:val="center"/>
        <w:rPr>
          <w:b/>
          <w:bCs/>
          <w:sz w:val="24"/>
          <w:lang w:val="bg-BG"/>
        </w:rPr>
      </w:pPr>
      <w:r w:rsidRPr="005A4CF6">
        <w:rPr>
          <w:b/>
          <w:bCs/>
          <w:sz w:val="24"/>
          <w:lang w:val="bg-BG"/>
        </w:rPr>
        <w:t>И РАСТИТЕЛНОСТТА НА ТЕРИТОРИЯТА НА ОБЩИНА МЪГЛИЖ</w:t>
      </w:r>
    </w:p>
    <w:p w14:paraId="0FF2463A" w14:textId="77777777" w:rsidR="00B6191E" w:rsidRDefault="00B6191E" w:rsidP="003C7F9D">
      <w:pPr>
        <w:ind w:firstLine="720"/>
        <w:jc w:val="both"/>
        <w:rPr>
          <w:b/>
          <w:sz w:val="24"/>
          <w:lang w:val="bg-BG"/>
        </w:rPr>
      </w:pPr>
    </w:p>
    <w:p w14:paraId="279C789F" w14:textId="77777777" w:rsidR="005A4CF6" w:rsidRDefault="005A4CF6" w:rsidP="005A4CF6">
      <w:pPr>
        <w:ind w:firstLine="720"/>
        <w:jc w:val="both"/>
        <w:rPr>
          <w:sz w:val="24"/>
          <w:lang w:val="bg-BG"/>
        </w:rPr>
      </w:pPr>
      <w:r w:rsidRPr="005A4CF6">
        <w:rPr>
          <w:b/>
          <w:sz w:val="24"/>
          <w:lang w:val="bg-BG"/>
        </w:rPr>
        <w:t>Наредба за изграждане и опазване на озеленените площи и растителността на територията на община Мъглиж</w:t>
      </w:r>
      <w:r w:rsidRPr="00992A38">
        <w:rPr>
          <w:b/>
          <w:bCs/>
          <w:sz w:val="24"/>
          <w:lang w:val="bg-BG"/>
        </w:rPr>
        <w:t>,</w:t>
      </w:r>
      <w:r w:rsidRPr="00992A38">
        <w:rPr>
          <w:b/>
          <w:sz w:val="24"/>
        </w:rPr>
        <w:t xml:space="preserve"> </w:t>
      </w:r>
      <w:proofErr w:type="spellStart"/>
      <w:r w:rsidRPr="005A4CF6">
        <w:rPr>
          <w:sz w:val="24"/>
        </w:rPr>
        <w:t>Приета</w:t>
      </w:r>
      <w:proofErr w:type="spellEnd"/>
      <w:r w:rsidRPr="005A4CF6">
        <w:rPr>
          <w:sz w:val="24"/>
        </w:rPr>
        <w:t xml:space="preserve"> с </w:t>
      </w:r>
      <w:proofErr w:type="spellStart"/>
      <w:r w:rsidRPr="005A4CF6">
        <w:rPr>
          <w:sz w:val="24"/>
        </w:rPr>
        <w:t>решение</w:t>
      </w:r>
      <w:proofErr w:type="spellEnd"/>
      <w:r w:rsidRPr="005A4CF6">
        <w:rPr>
          <w:sz w:val="24"/>
        </w:rPr>
        <w:t xml:space="preserve"> № 538/30.01.2014 г., в </w:t>
      </w:r>
      <w:proofErr w:type="spellStart"/>
      <w:r w:rsidRPr="005A4CF6">
        <w:rPr>
          <w:sz w:val="24"/>
        </w:rPr>
        <w:t>сила</w:t>
      </w:r>
      <w:proofErr w:type="spellEnd"/>
      <w:r w:rsidRPr="005A4CF6">
        <w:rPr>
          <w:sz w:val="24"/>
        </w:rPr>
        <w:t xml:space="preserve"> </w:t>
      </w:r>
      <w:proofErr w:type="spellStart"/>
      <w:r w:rsidRPr="005A4CF6">
        <w:rPr>
          <w:sz w:val="24"/>
        </w:rPr>
        <w:t>от</w:t>
      </w:r>
      <w:proofErr w:type="spellEnd"/>
      <w:r w:rsidRPr="005A4CF6">
        <w:rPr>
          <w:sz w:val="24"/>
        </w:rPr>
        <w:t xml:space="preserve"> 18.02.2014 г., </w:t>
      </w:r>
      <w:proofErr w:type="spellStart"/>
      <w:r w:rsidRPr="005A4CF6">
        <w:rPr>
          <w:sz w:val="24"/>
        </w:rPr>
        <w:t>изменена</w:t>
      </w:r>
      <w:proofErr w:type="spellEnd"/>
      <w:r w:rsidRPr="005A4CF6">
        <w:rPr>
          <w:sz w:val="24"/>
        </w:rPr>
        <w:t xml:space="preserve"> с </w:t>
      </w:r>
      <w:proofErr w:type="spellStart"/>
      <w:r w:rsidRPr="005A4CF6">
        <w:rPr>
          <w:sz w:val="24"/>
        </w:rPr>
        <w:t>Решение</w:t>
      </w:r>
      <w:proofErr w:type="spellEnd"/>
      <w:r w:rsidRPr="005A4CF6">
        <w:rPr>
          <w:sz w:val="24"/>
        </w:rPr>
        <w:t xml:space="preserve"> № 357/30.04.2025 г.</w:t>
      </w:r>
    </w:p>
    <w:p w14:paraId="0166CDDB" w14:textId="0D407F74" w:rsidR="00E84ACD" w:rsidRDefault="00705335" w:rsidP="003C7F9D">
      <w:pPr>
        <w:autoSpaceDE w:val="0"/>
        <w:autoSpaceDN w:val="0"/>
        <w:adjustRightInd w:val="0"/>
        <w:ind w:firstLine="709"/>
        <w:jc w:val="both"/>
        <w:rPr>
          <w:sz w:val="24"/>
          <w:lang w:val="bg-BG"/>
        </w:rPr>
      </w:pPr>
      <w:proofErr w:type="spellStart"/>
      <w:r w:rsidRPr="00992A38">
        <w:rPr>
          <w:sz w:val="24"/>
        </w:rPr>
        <w:t>Предложените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нормативни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промени</w:t>
      </w:r>
      <w:proofErr w:type="spellEnd"/>
      <w:r w:rsidRPr="00992A38">
        <w:rPr>
          <w:sz w:val="24"/>
        </w:rPr>
        <w:t xml:space="preserve"> с </w:t>
      </w:r>
      <w:proofErr w:type="spellStart"/>
      <w:r w:rsidRPr="00992A38">
        <w:rPr>
          <w:sz w:val="24"/>
        </w:rPr>
        <w:t>проекта</w:t>
      </w:r>
      <w:proofErr w:type="spellEnd"/>
      <w:r w:rsidRPr="00992A38">
        <w:rPr>
          <w:sz w:val="24"/>
        </w:rPr>
        <w:t xml:space="preserve"> за </w:t>
      </w:r>
      <w:proofErr w:type="spellStart"/>
      <w:r w:rsidRPr="00992A38">
        <w:rPr>
          <w:sz w:val="24"/>
        </w:rPr>
        <w:t>изменение</w:t>
      </w:r>
      <w:proofErr w:type="spellEnd"/>
      <w:r w:rsidRPr="00992A38">
        <w:rPr>
          <w:sz w:val="24"/>
        </w:rPr>
        <w:t xml:space="preserve"> и </w:t>
      </w:r>
      <w:proofErr w:type="spellStart"/>
      <w:r w:rsidRPr="00992A38">
        <w:rPr>
          <w:sz w:val="24"/>
        </w:rPr>
        <w:t>допълнение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на</w:t>
      </w:r>
      <w:proofErr w:type="spellEnd"/>
      <w:r w:rsidRPr="00992A38">
        <w:rPr>
          <w:sz w:val="24"/>
        </w:rPr>
        <w:t xml:space="preserve"> </w:t>
      </w:r>
      <w:r w:rsidR="005A4CF6" w:rsidRPr="005A4CF6">
        <w:rPr>
          <w:sz w:val="24"/>
          <w:lang w:val="bg-BG"/>
        </w:rPr>
        <w:t xml:space="preserve">Наредба за изграждане и опазване на озеленените площи и растителността на територията на община Мъглиж, </w:t>
      </w:r>
      <w:proofErr w:type="spellStart"/>
      <w:r w:rsidRPr="00B6191E">
        <w:rPr>
          <w:sz w:val="24"/>
        </w:rPr>
        <w:t>са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инициирани</w:t>
      </w:r>
      <w:proofErr w:type="spellEnd"/>
      <w:r w:rsidRPr="00992A38">
        <w:rPr>
          <w:sz w:val="24"/>
        </w:rPr>
        <w:t xml:space="preserve"> </w:t>
      </w:r>
      <w:r w:rsidR="00004A37" w:rsidRPr="00992A38">
        <w:rPr>
          <w:sz w:val="24"/>
          <w:lang w:val="bg-BG"/>
        </w:rPr>
        <w:t xml:space="preserve">във връзка </w:t>
      </w:r>
      <w:r w:rsidR="00FE576F">
        <w:rPr>
          <w:sz w:val="24"/>
          <w:lang w:val="bg-BG"/>
        </w:rPr>
        <w:t>с въве</w:t>
      </w:r>
      <w:r w:rsidR="00E84ACD">
        <w:rPr>
          <w:sz w:val="24"/>
          <w:lang w:val="bg-BG"/>
        </w:rPr>
        <w:t>жд</w:t>
      </w:r>
      <w:r w:rsidR="00FE576F">
        <w:rPr>
          <w:sz w:val="24"/>
          <w:lang w:val="bg-BG"/>
        </w:rPr>
        <w:t>ане на еврото като парична единица в Република България</w:t>
      </w:r>
      <w:r w:rsidR="003C7F9D">
        <w:rPr>
          <w:sz w:val="24"/>
          <w:lang w:val="bg-BG"/>
        </w:rPr>
        <w:t xml:space="preserve"> от 01.</w:t>
      </w:r>
      <w:r w:rsidR="00E84ACD">
        <w:rPr>
          <w:sz w:val="24"/>
          <w:lang w:val="bg-BG"/>
        </w:rPr>
        <w:t>01.2026</w:t>
      </w:r>
      <w:proofErr w:type="gramStart"/>
      <w:r w:rsidR="00E84ACD">
        <w:rPr>
          <w:sz w:val="24"/>
          <w:lang w:val="bg-BG"/>
        </w:rPr>
        <w:t xml:space="preserve">г. </w:t>
      </w:r>
      <w:r w:rsidR="00DC24EB">
        <w:rPr>
          <w:sz w:val="24"/>
          <w:lang w:val="bg-BG"/>
        </w:rPr>
        <w:t>.</w:t>
      </w:r>
      <w:proofErr w:type="gramEnd"/>
      <w:r w:rsidR="00DC24EB">
        <w:rPr>
          <w:sz w:val="24"/>
          <w:lang w:val="bg-BG"/>
        </w:rPr>
        <w:t xml:space="preserve"> Съгласно </w:t>
      </w:r>
      <w:r w:rsidR="00E84ACD">
        <w:rPr>
          <w:sz w:val="24"/>
          <w:lang w:val="bg-BG"/>
        </w:rPr>
        <w:t>чл.15, ал.2</w:t>
      </w:r>
      <w:r w:rsidR="00FE576F">
        <w:rPr>
          <w:sz w:val="24"/>
          <w:lang w:val="bg-BG"/>
        </w:rPr>
        <w:t xml:space="preserve"> </w:t>
      </w:r>
      <w:r w:rsidR="003546CE" w:rsidRPr="00992A38">
        <w:rPr>
          <w:b/>
          <w:bCs/>
          <w:sz w:val="24"/>
          <w:lang w:val="bg-BG"/>
        </w:rPr>
        <w:t xml:space="preserve">от Закона за въвеждане на </w:t>
      </w:r>
      <w:proofErr w:type="spellStart"/>
      <w:r w:rsidR="003546CE" w:rsidRPr="00992A38">
        <w:rPr>
          <w:b/>
          <w:sz w:val="24"/>
        </w:rPr>
        <w:t>еврото</w:t>
      </w:r>
      <w:proofErr w:type="spellEnd"/>
      <w:r w:rsidR="003546CE" w:rsidRPr="00992A38">
        <w:rPr>
          <w:b/>
          <w:sz w:val="24"/>
        </w:rPr>
        <w:t xml:space="preserve"> </w:t>
      </w:r>
      <w:r w:rsidR="00FE576F">
        <w:rPr>
          <w:b/>
          <w:sz w:val="24"/>
          <w:lang w:val="bg-BG"/>
        </w:rPr>
        <w:t>в</w:t>
      </w:r>
      <w:r w:rsidR="003546CE" w:rsidRPr="00992A38">
        <w:rPr>
          <w:b/>
          <w:sz w:val="24"/>
        </w:rPr>
        <w:t xml:space="preserve"> </w:t>
      </w:r>
      <w:proofErr w:type="spellStart"/>
      <w:r w:rsidR="003546CE" w:rsidRPr="00992A38">
        <w:rPr>
          <w:b/>
          <w:sz w:val="24"/>
        </w:rPr>
        <w:t>Република</w:t>
      </w:r>
      <w:proofErr w:type="spellEnd"/>
      <w:r w:rsidR="003546CE" w:rsidRPr="00992A38">
        <w:rPr>
          <w:b/>
          <w:sz w:val="24"/>
        </w:rPr>
        <w:t xml:space="preserve"> </w:t>
      </w:r>
      <w:proofErr w:type="spellStart"/>
      <w:r w:rsidR="003546CE" w:rsidRPr="00992A38">
        <w:rPr>
          <w:b/>
          <w:sz w:val="24"/>
        </w:rPr>
        <w:t>България</w:t>
      </w:r>
      <w:proofErr w:type="spellEnd"/>
      <w:r w:rsidR="001055CA">
        <w:rPr>
          <w:b/>
          <w:sz w:val="24"/>
          <w:lang w:val="bg-BG"/>
        </w:rPr>
        <w:t xml:space="preserve"> /ЗВЕРБ/</w:t>
      </w:r>
      <w:r w:rsidR="00605B6B">
        <w:rPr>
          <w:sz w:val="24"/>
          <w:lang w:val="bg-BG"/>
        </w:rPr>
        <w:t xml:space="preserve">, </w:t>
      </w:r>
      <w:r w:rsidR="00E84ACD">
        <w:rPr>
          <w:sz w:val="24"/>
          <w:lang w:val="bg-BG"/>
        </w:rPr>
        <w:t>п</w:t>
      </w:r>
      <w:r w:rsidR="00E84ACD" w:rsidRPr="00E84ACD">
        <w:rPr>
          <w:sz w:val="24"/>
          <w:lang w:val="bg-BG"/>
        </w:rPr>
        <w:t>ериодът на двойно обозначаване на цените на стоките и услугите в евро и в левове приключва на 8 август 2026 г</w:t>
      </w:r>
      <w:r w:rsidR="00361FB4">
        <w:rPr>
          <w:sz w:val="24"/>
          <w:lang w:val="bg-BG"/>
        </w:rPr>
        <w:t>.</w:t>
      </w:r>
      <w:bookmarkStart w:id="0" w:name="_GoBack"/>
      <w:bookmarkEnd w:id="0"/>
    </w:p>
    <w:p w14:paraId="272F5106" w14:textId="77777777" w:rsidR="00E84ACD" w:rsidRDefault="00E84ACD" w:rsidP="00992A38">
      <w:pPr>
        <w:autoSpaceDE w:val="0"/>
        <w:autoSpaceDN w:val="0"/>
        <w:adjustRightInd w:val="0"/>
        <w:ind w:firstLine="709"/>
        <w:jc w:val="both"/>
        <w:rPr>
          <w:sz w:val="24"/>
        </w:rPr>
      </w:pPr>
    </w:p>
    <w:p w14:paraId="60C44B69" w14:textId="59243253" w:rsidR="009A3CAE" w:rsidRPr="00992A38" w:rsidRDefault="009A3CAE" w:rsidP="00992A38">
      <w:pPr>
        <w:autoSpaceDE w:val="0"/>
        <w:autoSpaceDN w:val="0"/>
        <w:adjustRightInd w:val="0"/>
        <w:ind w:firstLine="709"/>
        <w:jc w:val="both"/>
        <w:rPr>
          <w:sz w:val="24"/>
        </w:rPr>
      </w:pPr>
      <w:proofErr w:type="spellStart"/>
      <w:r w:rsidRPr="00992A38">
        <w:rPr>
          <w:sz w:val="24"/>
        </w:rPr>
        <w:t>Предложения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по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проекта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могат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да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се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изпращат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на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електронна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поща</w:t>
      </w:r>
      <w:proofErr w:type="spellEnd"/>
      <w:r w:rsidRPr="00992A38">
        <w:rPr>
          <w:sz w:val="24"/>
        </w:rPr>
        <w:t xml:space="preserve"> </w:t>
      </w:r>
      <w:hyperlink r:id="rId6" w:history="1">
        <w:r w:rsidR="00352144" w:rsidRPr="00992A38">
          <w:rPr>
            <w:rStyle w:val="a5"/>
            <w:color w:val="auto"/>
            <w:sz w:val="24"/>
          </w:rPr>
          <w:t>obshtina@maglizh.bg</w:t>
        </w:r>
      </w:hyperlink>
      <w:r w:rsidRPr="00992A38">
        <w:rPr>
          <w:sz w:val="24"/>
        </w:rPr>
        <w:t xml:space="preserve"> в </w:t>
      </w:r>
      <w:proofErr w:type="spellStart"/>
      <w:r w:rsidRPr="00992A38">
        <w:rPr>
          <w:sz w:val="24"/>
        </w:rPr>
        <w:t>срок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до</w:t>
      </w:r>
      <w:proofErr w:type="spellEnd"/>
      <w:r w:rsidR="00B1256D" w:rsidRPr="00992A38">
        <w:rPr>
          <w:sz w:val="24"/>
          <w:lang w:val="bg-BG"/>
        </w:rPr>
        <w:t xml:space="preserve"> 17.00 ч. на 1</w:t>
      </w:r>
      <w:r w:rsidR="009E3BEA">
        <w:rPr>
          <w:sz w:val="24"/>
          <w:lang w:val="bg-BG"/>
        </w:rPr>
        <w:t>3</w:t>
      </w:r>
      <w:r w:rsidR="00B1256D" w:rsidRPr="00992A38">
        <w:rPr>
          <w:sz w:val="24"/>
          <w:lang w:val="bg-BG"/>
        </w:rPr>
        <w:t>.0</w:t>
      </w:r>
      <w:r w:rsidR="009E3BEA">
        <w:rPr>
          <w:sz w:val="24"/>
          <w:lang w:val="bg-BG"/>
        </w:rPr>
        <w:t>7</w:t>
      </w:r>
      <w:r w:rsidR="00B1256D" w:rsidRPr="00992A38">
        <w:rPr>
          <w:sz w:val="24"/>
          <w:lang w:val="bg-BG"/>
        </w:rPr>
        <w:t>.</w:t>
      </w:r>
      <w:r w:rsidRPr="00992A38">
        <w:rPr>
          <w:sz w:val="24"/>
        </w:rPr>
        <w:t>202</w:t>
      </w:r>
      <w:r w:rsidR="009E3BEA">
        <w:rPr>
          <w:sz w:val="24"/>
          <w:lang w:val="bg-BG"/>
        </w:rPr>
        <w:t>6</w:t>
      </w:r>
      <w:r w:rsidR="00B1256D" w:rsidRPr="00992A38">
        <w:rPr>
          <w:sz w:val="24"/>
          <w:lang w:val="bg-BG"/>
        </w:rPr>
        <w:t xml:space="preserve"> </w:t>
      </w:r>
      <w:proofErr w:type="spellStart"/>
      <w:r w:rsidRPr="00992A38">
        <w:rPr>
          <w:sz w:val="24"/>
        </w:rPr>
        <w:t>година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включително</w:t>
      </w:r>
      <w:proofErr w:type="spellEnd"/>
      <w:r w:rsidRPr="00992A38">
        <w:rPr>
          <w:sz w:val="24"/>
        </w:rPr>
        <w:t>.</w:t>
      </w:r>
    </w:p>
    <w:p w14:paraId="3DCB1FCD" w14:textId="77777777" w:rsidR="00307475" w:rsidRPr="00992A38" w:rsidRDefault="00307475" w:rsidP="00E55FCE">
      <w:pPr>
        <w:tabs>
          <w:tab w:val="left" w:pos="1440"/>
        </w:tabs>
        <w:ind w:firstLine="709"/>
        <w:jc w:val="both"/>
        <w:rPr>
          <w:b/>
          <w:sz w:val="24"/>
          <w:lang w:val="ru-RU"/>
        </w:rPr>
      </w:pPr>
    </w:p>
    <w:p w14:paraId="41A75968" w14:textId="62935BAD" w:rsidR="00791B08" w:rsidRPr="00992A38" w:rsidRDefault="00791B08" w:rsidP="003A4D40">
      <w:pPr>
        <w:autoSpaceDE w:val="0"/>
        <w:autoSpaceDN w:val="0"/>
        <w:adjustRightInd w:val="0"/>
        <w:spacing w:line="276" w:lineRule="auto"/>
        <w:rPr>
          <w:b/>
          <w:bCs/>
          <w:sz w:val="24"/>
        </w:rPr>
      </w:pPr>
    </w:p>
    <w:sectPr w:rsidR="00791B08" w:rsidRPr="00992A38" w:rsidSect="0048174B">
      <w:pgSz w:w="12240" w:h="15840"/>
      <w:pgMar w:top="993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9566E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5D76D21A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03"/>
    <w:multiLevelType w:val="multilevel"/>
    <w:tmpl w:val="F3A6D0BC"/>
    <w:lvl w:ilvl="0">
      <w:start w:val="2"/>
      <w:numFmt w:val="decimal"/>
      <w:lvlText w:val="3.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2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1E859C5"/>
    <w:multiLevelType w:val="hybridMultilevel"/>
    <w:tmpl w:val="655CEB3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C7325"/>
    <w:multiLevelType w:val="hybridMultilevel"/>
    <w:tmpl w:val="734E0004"/>
    <w:lvl w:ilvl="0" w:tplc="FFC849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44A27CA"/>
    <w:multiLevelType w:val="hybridMultilevel"/>
    <w:tmpl w:val="FFD2D856"/>
    <w:lvl w:ilvl="0" w:tplc="E06086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5CC0714"/>
    <w:multiLevelType w:val="multilevel"/>
    <w:tmpl w:val="5784EF68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0CAC45C4"/>
    <w:multiLevelType w:val="hybridMultilevel"/>
    <w:tmpl w:val="67AA493E"/>
    <w:lvl w:ilvl="0" w:tplc="3C5603DE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cs="Times New Roman"/>
        <w:b/>
        <w:i w:val="0"/>
      </w:rPr>
    </w:lvl>
    <w:lvl w:ilvl="1" w:tplc="FFFFFFFF">
      <w:start w:val="2"/>
      <w:numFmt w:val="decimal"/>
      <w:lvlText w:val="(%2)"/>
      <w:lvlJc w:val="left"/>
      <w:pPr>
        <w:tabs>
          <w:tab w:val="num" w:pos="2190"/>
        </w:tabs>
        <w:ind w:left="2190" w:hanging="750"/>
      </w:pPr>
      <w:rPr>
        <w:rFonts w:cs="Times New Roman"/>
        <w:b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76113BA"/>
    <w:multiLevelType w:val="multilevel"/>
    <w:tmpl w:val="ABC42F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  <w:b/>
        <w:color w:val="FF0000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  <w:b/>
        <w:color w:val="FF0000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  <w:b/>
        <w:color w:val="FF0000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b/>
        <w:color w:val="FF0000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  <w:b/>
        <w:color w:val="FF0000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b/>
        <w:color w:val="FF0000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  <w:b/>
        <w:color w:val="FF0000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  <w:b/>
        <w:color w:val="FF0000"/>
      </w:rPr>
    </w:lvl>
  </w:abstractNum>
  <w:abstractNum w:abstractNumId="9" w15:restartNumberingAfterBreak="0">
    <w:nsid w:val="190207E7"/>
    <w:multiLevelType w:val="hybridMultilevel"/>
    <w:tmpl w:val="685C04D0"/>
    <w:lvl w:ilvl="0" w:tplc="9D48755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  <w:b/>
      </w:rPr>
    </w:lvl>
    <w:lvl w:ilvl="1" w:tplc="1DFEF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A8E6BE4"/>
    <w:multiLevelType w:val="hybridMultilevel"/>
    <w:tmpl w:val="D528FC8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42C94"/>
    <w:multiLevelType w:val="multilevel"/>
    <w:tmpl w:val="C1824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12" w15:restartNumberingAfterBreak="0">
    <w:nsid w:val="3B4464B3"/>
    <w:multiLevelType w:val="multilevel"/>
    <w:tmpl w:val="4B3472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  <w:u w:val="none"/>
      </w:rPr>
    </w:lvl>
  </w:abstractNum>
  <w:abstractNum w:abstractNumId="13" w15:restartNumberingAfterBreak="0">
    <w:nsid w:val="3C6B1115"/>
    <w:multiLevelType w:val="multilevel"/>
    <w:tmpl w:val="E62CC9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3320B6F"/>
    <w:multiLevelType w:val="hybridMultilevel"/>
    <w:tmpl w:val="8180A58E"/>
    <w:lvl w:ilvl="0" w:tplc="18946E00">
      <w:start w:val="2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46A86FCF"/>
    <w:multiLevelType w:val="multilevel"/>
    <w:tmpl w:val="2F9CC04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ascii="Times New Roman" w:hAnsi="Times New Roman" w:hint="default"/>
        <w:sz w:val="24"/>
      </w:rPr>
    </w:lvl>
  </w:abstractNum>
  <w:abstractNum w:abstractNumId="16" w15:restartNumberingAfterBreak="0">
    <w:nsid w:val="4996442A"/>
    <w:multiLevelType w:val="multilevel"/>
    <w:tmpl w:val="A1D632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u w:val="none"/>
      </w:rPr>
    </w:lvl>
  </w:abstractNum>
  <w:abstractNum w:abstractNumId="17" w15:restartNumberingAfterBreak="0">
    <w:nsid w:val="4B831DC6"/>
    <w:multiLevelType w:val="hybridMultilevel"/>
    <w:tmpl w:val="4642C1E8"/>
    <w:lvl w:ilvl="0" w:tplc="34806FA4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8" w15:restartNumberingAfterBreak="0">
    <w:nsid w:val="4E8A384D"/>
    <w:multiLevelType w:val="multilevel"/>
    <w:tmpl w:val="72EE99FE"/>
    <w:lvl w:ilvl="0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2148"/>
        </w:tabs>
        <w:ind w:left="2148" w:hanging="1155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23"/>
        </w:tabs>
        <w:ind w:left="1723" w:hanging="1155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63"/>
        </w:tabs>
        <w:ind w:left="1863" w:hanging="1155"/>
      </w:pPr>
    </w:lvl>
    <w:lvl w:ilvl="4">
      <w:start w:val="1"/>
      <w:numFmt w:val="decimal"/>
      <w:isLgl/>
      <w:lvlText w:val="%1.%2.%3.%4.%5."/>
      <w:lvlJc w:val="left"/>
      <w:pPr>
        <w:tabs>
          <w:tab w:val="num" w:pos="1863"/>
        </w:tabs>
        <w:ind w:left="1863" w:hanging="1155"/>
      </w:pPr>
    </w:lvl>
    <w:lvl w:ilvl="5">
      <w:start w:val="1"/>
      <w:numFmt w:val="decimal"/>
      <w:isLgl/>
      <w:lvlText w:val="%1.%2.%3.%4.%5.%6."/>
      <w:lvlJc w:val="left"/>
      <w:pPr>
        <w:tabs>
          <w:tab w:val="num" w:pos="1863"/>
        </w:tabs>
        <w:ind w:left="1863" w:hanging="1155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19" w15:restartNumberingAfterBreak="0">
    <w:nsid w:val="4F7C1DC6"/>
    <w:multiLevelType w:val="hybridMultilevel"/>
    <w:tmpl w:val="41583824"/>
    <w:lvl w:ilvl="0" w:tplc="157A5B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FAE0661"/>
    <w:multiLevelType w:val="multilevel"/>
    <w:tmpl w:val="DB46C6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10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  <w:b w:val="0"/>
        <w:u w:val="none"/>
      </w:rPr>
    </w:lvl>
  </w:abstractNum>
  <w:abstractNum w:abstractNumId="21" w15:restartNumberingAfterBreak="0">
    <w:nsid w:val="54406089"/>
    <w:multiLevelType w:val="multilevel"/>
    <w:tmpl w:val="827441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22" w15:restartNumberingAfterBreak="0">
    <w:nsid w:val="587D0A51"/>
    <w:multiLevelType w:val="multilevel"/>
    <w:tmpl w:val="05A288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 w:val="0"/>
      </w:rPr>
    </w:lvl>
  </w:abstractNum>
  <w:abstractNum w:abstractNumId="23" w15:restartNumberingAfterBreak="0">
    <w:nsid w:val="5DEF57CF"/>
    <w:multiLevelType w:val="hybridMultilevel"/>
    <w:tmpl w:val="D2BE78BE"/>
    <w:lvl w:ilvl="0" w:tplc="1EF4C0D8">
      <w:start w:val="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F173A"/>
    <w:multiLevelType w:val="hybridMultilevel"/>
    <w:tmpl w:val="52DC3E4A"/>
    <w:lvl w:ilvl="0" w:tplc="B37AC926">
      <w:numFmt w:val="bullet"/>
      <w:lvlText w:val="-"/>
      <w:lvlJc w:val="left"/>
      <w:pPr>
        <w:ind w:left="355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02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25" w15:restartNumberingAfterBreak="0">
    <w:nsid w:val="63230968"/>
    <w:multiLevelType w:val="hybridMultilevel"/>
    <w:tmpl w:val="419669D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B54F6"/>
    <w:multiLevelType w:val="hybridMultilevel"/>
    <w:tmpl w:val="5B3A139C"/>
    <w:lvl w:ilvl="0" w:tplc="B04A9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9971B5"/>
    <w:multiLevelType w:val="multilevel"/>
    <w:tmpl w:val="F27C45DA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8" w15:restartNumberingAfterBreak="0">
    <w:nsid w:val="6D047126"/>
    <w:multiLevelType w:val="hybridMultilevel"/>
    <w:tmpl w:val="C40A7060"/>
    <w:lvl w:ilvl="0" w:tplc="B68240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F73AE"/>
    <w:multiLevelType w:val="hybridMultilevel"/>
    <w:tmpl w:val="B5365396"/>
    <w:lvl w:ilvl="0" w:tplc="040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0" w15:restartNumberingAfterBreak="0">
    <w:nsid w:val="6DF52736"/>
    <w:multiLevelType w:val="hybridMultilevel"/>
    <w:tmpl w:val="F272C5CE"/>
    <w:lvl w:ilvl="0" w:tplc="C12A225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723B4F"/>
    <w:multiLevelType w:val="hybridMultilevel"/>
    <w:tmpl w:val="0EBC8B34"/>
    <w:lvl w:ilvl="0" w:tplc="A8184AAC">
      <w:start w:val="20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D3714B"/>
    <w:multiLevelType w:val="multilevel"/>
    <w:tmpl w:val="72EE99FE"/>
    <w:lvl w:ilvl="0">
      <w:start w:val="1"/>
      <w:numFmt w:val="decimal"/>
      <w:lvlText w:val="%1."/>
      <w:lvlJc w:val="left"/>
      <w:pPr>
        <w:tabs>
          <w:tab w:val="num" w:pos="1513"/>
        </w:tabs>
        <w:ind w:left="1513" w:hanging="945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2148"/>
        </w:tabs>
        <w:ind w:left="2148" w:hanging="1155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23"/>
        </w:tabs>
        <w:ind w:left="1723" w:hanging="1155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63"/>
        </w:tabs>
        <w:ind w:left="1863" w:hanging="1155"/>
      </w:pPr>
    </w:lvl>
    <w:lvl w:ilvl="4">
      <w:start w:val="1"/>
      <w:numFmt w:val="decimal"/>
      <w:isLgl/>
      <w:lvlText w:val="%1.%2.%3.%4.%5."/>
      <w:lvlJc w:val="left"/>
      <w:pPr>
        <w:tabs>
          <w:tab w:val="num" w:pos="1863"/>
        </w:tabs>
        <w:ind w:left="1863" w:hanging="1155"/>
      </w:pPr>
    </w:lvl>
    <w:lvl w:ilvl="5">
      <w:start w:val="1"/>
      <w:numFmt w:val="decimal"/>
      <w:isLgl/>
      <w:lvlText w:val="%1.%2.%3.%4.%5.%6."/>
      <w:lvlJc w:val="left"/>
      <w:pPr>
        <w:tabs>
          <w:tab w:val="num" w:pos="1863"/>
        </w:tabs>
        <w:ind w:left="1863" w:hanging="1155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33" w15:restartNumberingAfterBreak="0">
    <w:nsid w:val="744F5DDB"/>
    <w:multiLevelType w:val="multilevel"/>
    <w:tmpl w:val="7F14930E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1636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ascii="Times New Roman" w:hAnsi="Times New Roman" w:hint="default"/>
        <w:sz w:val="24"/>
      </w:rPr>
    </w:lvl>
  </w:abstractNum>
  <w:abstractNum w:abstractNumId="34" w15:restartNumberingAfterBreak="0">
    <w:nsid w:val="79087349"/>
    <w:multiLevelType w:val="multilevel"/>
    <w:tmpl w:val="7E90C5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5" w15:restartNumberingAfterBreak="0">
    <w:nsid w:val="793C4D60"/>
    <w:multiLevelType w:val="multilevel"/>
    <w:tmpl w:val="B22E27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0" w:hanging="1800"/>
      </w:pPr>
      <w:rPr>
        <w:rFonts w:hint="default"/>
      </w:rPr>
    </w:lvl>
  </w:abstractNum>
  <w:abstractNum w:abstractNumId="36" w15:restartNumberingAfterBreak="0">
    <w:nsid w:val="7A586324"/>
    <w:multiLevelType w:val="hybridMultilevel"/>
    <w:tmpl w:val="562E8D3C"/>
    <w:lvl w:ilvl="0" w:tplc="B04A9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FC0D26"/>
    <w:multiLevelType w:val="hybridMultilevel"/>
    <w:tmpl w:val="4564A1B6"/>
    <w:lvl w:ilvl="0" w:tplc="0402000D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FC02B7F"/>
    <w:multiLevelType w:val="multilevel"/>
    <w:tmpl w:val="CD2C8CFA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/>
        <w:sz w:val="24"/>
        <w:u w:val="single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ascii="Times New Roman" w:hAnsi="Times New Roman" w:hint="default"/>
        <w:b/>
        <w:sz w:val="24"/>
        <w:u w:val="single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ascii="Times New Roman" w:hAnsi="Times New Roman" w:hint="default"/>
        <w:b/>
        <w:sz w:val="24"/>
        <w:u w:val="single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ascii="Times New Roman" w:hAnsi="Times New Roman" w:hint="default"/>
        <w:b/>
        <w:sz w:val="24"/>
        <w:u w:val="single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ascii="Times New Roman" w:hAnsi="Times New Roman" w:hint="default"/>
        <w:b/>
        <w:sz w:val="24"/>
        <w:u w:val="single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ascii="Times New Roman" w:hAnsi="Times New Roman" w:hint="default"/>
        <w:b/>
        <w:sz w:val="24"/>
        <w:u w:val="single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ascii="Times New Roman" w:hAnsi="Times New Roman" w:hint="default"/>
        <w:b/>
        <w:sz w:val="24"/>
        <w:u w:val="single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ascii="Times New Roman" w:hAnsi="Times New Roman" w:hint="default"/>
        <w:b/>
        <w:sz w:val="24"/>
        <w:u w:val="single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ascii="Times New Roman" w:hAnsi="Times New Roman" w:hint="default"/>
        <w:b/>
        <w:sz w:val="24"/>
        <w:u w:val="single"/>
      </w:rPr>
    </w:lvl>
  </w:abstractNum>
  <w:num w:numId="1">
    <w:abstractNumId w:val="18"/>
  </w:num>
  <w:num w:numId="2">
    <w:abstractNumId w:val="17"/>
  </w:num>
  <w:num w:numId="3">
    <w:abstractNumId w:val="24"/>
  </w:num>
  <w:num w:numId="4">
    <w:abstractNumId w:val="4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11"/>
  </w:num>
  <w:num w:numId="8">
    <w:abstractNumId w:val="15"/>
  </w:num>
  <w:num w:numId="9">
    <w:abstractNumId w:val="33"/>
  </w:num>
  <w:num w:numId="10">
    <w:abstractNumId w:val="29"/>
  </w:num>
  <w:num w:numId="11">
    <w:abstractNumId w:val="8"/>
  </w:num>
  <w:num w:numId="12">
    <w:abstractNumId w:val="38"/>
  </w:num>
  <w:num w:numId="13">
    <w:abstractNumId w:val="34"/>
  </w:num>
  <w:num w:numId="14">
    <w:abstractNumId w:val="16"/>
  </w:num>
  <w:num w:numId="15">
    <w:abstractNumId w:val="20"/>
  </w:num>
  <w:num w:numId="16">
    <w:abstractNumId w:val="22"/>
  </w:num>
  <w:num w:numId="17">
    <w:abstractNumId w:val="12"/>
  </w:num>
  <w:num w:numId="18">
    <w:abstractNumId w:val="21"/>
  </w:num>
  <w:num w:numId="19">
    <w:abstractNumId w:val="28"/>
  </w:num>
  <w:num w:numId="20">
    <w:abstractNumId w:val="13"/>
  </w:num>
  <w:num w:numId="21">
    <w:abstractNumId w:val="14"/>
  </w:num>
  <w:num w:numId="22">
    <w:abstractNumId w:val="3"/>
  </w:num>
  <w:num w:numId="23">
    <w:abstractNumId w:val="23"/>
  </w:num>
  <w:num w:numId="24">
    <w:abstractNumId w:val="30"/>
  </w:num>
  <w:num w:numId="2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26"/>
  </w:num>
  <w:num w:numId="30">
    <w:abstractNumId w:val="10"/>
  </w:num>
  <w:num w:numId="31">
    <w:abstractNumId w:val="0"/>
    <w:lvlOverride w:ilvl="0">
      <w:lvl w:ilvl="0">
        <w:numFmt w:val="bullet"/>
        <w:lvlText w:val="-"/>
        <w:legacy w:legacy="1" w:legacySpace="0" w:legacyIndent="1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2">
    <w:abstractNumId w:val="1"/>
  </w:num>
  <w:num w:numId="33">
    <w:abstractNumId w:val="2"/>
  </w:num>
  <w:num w:numId="34">
    <w:abstractNumId w:val="35"/>
  </w:num>
  <w:num w:numId="35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</w:num>
  <w:num w:numId="40">
    <w:abstractNumId w:val="6"/>
  </w:num>
  <w:num w:numId="41">
    <w:abstractNumId w:val="27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7F"/>
    <w:rsid w:val="000045B8"/>
    <w:rsid w:val="00004A37"/>
    <w:rsid w:val="00011B83"/>
    <w:rsid w:val="00026551"/>
    <w:rsid w:val="000370BB"/>
    <w:rsid w:val="00037695"/>
    <w:rsid w:val="000417F0"/>
    <w:rsid w:val="000431EB"/>
    <w:rsid w:val="0006437E"/>
    <w:rsid w:val="000A3F2F"/>
    <w:rsid w:val="000B49A4"/>
    <w:rsid w:val="000B772D"/>
    <w:rsid w:val="000C314A"/>
    <w:rsid w:val="000D1FBA"/>
    <w:rsid w:val="000D69E0"/>
    <w:rsid w:val="000E7330"/>
    <w:rsid w:val="000F67AB"/>
    <w:rsid w:val="00102117"/>
    <w:rsid w:val="001055CA"/>
    <w:rsid w:val="00135812"/>
    <w:rsid w:val="001401F2"/>
    <w:rsid w:val="00142A27"/>
    <w:rsid w:val="001438F0"/>
    <w:rsid w:val="001451B7"/>
    <w:rsid w:val="00167797"/>
    <w:rsid w:val="00171FBD"/>
    <w:rsid w:val="00180A9C"/>
    <w:rsid w:val="00182197"/>
    <w:rsid w:val="00193C0B"/>
    <w:rsid w:val="00193D19"/>
    <w:rsid w:val="001A544B"/>
    <w:rsid w:val="001C37EF"/>
    <w:rsid w:val="001C76DB"/>
    <w:rsid w:val="001D175E"/>
    <w:rsid w:val="001F1171"/>
    <w:rsid w:val="001F16E9"/>
    <w:rsid w:val="00213D16"/>
    <w:rsid w:val="00217F50"/>
    <w:rsid w:val="002239EF"/>
    <w:rsid w:val="00223EA6"/>
    <w:rsid w:val="00233685"/>
    <w:rsid w:val="0024534F"/>
    <w:rsid w:val="00250093"/>
    <w:rsid w:val="00272016"/>
    <w:rsid w:val="00276051"/>
    <w:rsid w:val="00283DAA"/>
    <w:rsid w:val="002956B1"/>
    <w:rsid w:val="002C1D19"/>
    <w:rsid w:val="002C484F"/>
    <w:rsid w:val="002E3687"/>
    <w:rsid w:val="002E4616"/>
    <w:rsid w:val="002E7EAA"/>
    <w:rsid w:val="002F3152"/>
    <w:rsid w:val="00300FB1"/>
    <w:rsid w:val="00307475"/>
    <w:rsid w:val="00307736"/>
    <w:rsid w:val="00313C93"/>
    <w:rsid w:val="00314271"/>
    <w:rsid w:val="0032468F"/>
    <w:rsid w:val="003412C5"/>
    <w:rsid w:val="00343A48"/>
    <w:rsid w:val="00352144"/>
    <w:rsid w:val="003522B8"/>
    <w:rsid w:val="003546CE"/>
    <w:rsid w:val="003613D4"/>
    <w:rsid w:val="00361FB4"/>
    <w:rsid w:val="003644F2"/>
    <w:rsid w:val="00365577"/>
    <w:rsid w:val="00370F68"/>
    <w:rsid w:val="00393051"/>
    <w:rsid w:val="003931CA"/>
    <w:rsid w:val="003A3E5D"/>
    <w:rsid w:val="003A4D40"/>
    <w:rsid w:val="003B5BCF"/>
    <w:rsid w:val="003C7F9D"/>
    <w:rsid w:val="003D11A6"/>
    <w:rsid w:val="003D53EA"/>
    <w:rsid w:val="003D5FC4"/>
    <w:rsid w:val="00402B9E"/>
    <w:rsid w:val="00405854"/>
    <w:rsid w:val="004077A8"/>
    <w:rsid w:val="00412A9F"/>
    <w:rsid w:val="00413D4C"/>
    <w:rsid w:val="00413FD5"/>
    <w:rsid w:val="00415BEC"/>
    <w:rsid w:val="00442535"/>
    <w:rsid w:val="004507DD"/>
    <w:rsid w:val="004552B2"/>
    <w:rsid w:val="00470592"/>
    <w:rsid w:val="00475190"/>
    <w:rsid w:val="00476CCF"/>
    <w:rsid w:val="004800A0"/>
    <w:rsid w:val="0048174B"/>
    <w:rsid w:val="00484972"/>
    <w:rsid w:val="004863FC"/>
    <w:rsid w:val="00495233"/>
    <w:rsid w:val="004A474D"/>
    <w:rsid w:val="004B271B"/>
    <w:rsid w:val="004B3D44"/>
    <w:rsid w:val="004B6AB2"/>
    <w:rsid w:val="004C1C72"/>
    <w:rsid w:val="004D0DB4"/>
    <w:rsid w:val="004D19FF"/>
    <w:rsid w:val="004D361A"/>
    <w:rsid w:val="004D3D7A"/>
    <w:rsid w:val="004F0F96"/>
    <w:rsid w:val="00502CB4"/>
    <w:rsid w:val="0050785A"/>
    <w:rsid w:val="00513ADF"/>
    <w:rsid w:val="0051632C"/>
    <w:rsid w:val="005167B4"/>
    <w:rsid w:val="00547C84"/>
    <w:rsid w:val="005638CA"/>
    <w:rsid w:val="0057043A"/>
    <w:rsid w:val="00571353"/>
    <w:rsid w:val="005775DA"/>
    <w:rsid w:val="0058471E"/>
    <w:rsid w:val="005A4CF6"/>
    <w:rsid w:val="005A7F16"/>
    <w:rsid w:val="005C3EE3"/>
    <w:rsid w:val="005E5C00"/>
    <w:rsid w:val="005F0139"/>
    <w:rsid w:val="00605B6B"/>
    <w:rsid w:val="006157D6"/>
    <w:rsid w:val="006205D6"/>
    <w:rsid w:val="0062177B"/>
    <w:rsid w:val="00626146"/>
    <w:rsid w:val="0062783E"/>
    <w:rsid w:val="00637F71"/>
    <w:rsid w:val="006407FE"/>
    <w:rsid w:val="00641766"/>
    <w:rsid w:val="00646E7B"/>
    <w:rsid w:val="0064717E"/>
    <w:rsid w:val="00654717"/>
    <w:rsid w:val="0065671D"/>
    <w:rsid w:val="006722FC"/>
    <w:rsid w:val="006A2F9D"/>
    <w:rsid w:val="006B7514"/>
    <w:rsid w:val="006C662A"/>
    <w:rsid w:val="006D4648"/>
    <w:rsid w:val="006F40AA"/>
    <w:rsid w:val="006F4B6C"/>
    <w:rsid w:val="007003BB"/>
    <w:rsid w:val="00705335"/>
    <w:rsid w:val="007055BA"/>
    <w:rsid w:val="00706851"/>
    <w:rsid w:val="00706A65"/>
    <w:rsid w:val="00712BF1"/>
    <w:rsid w:val="0071762E"/>
    <w:rsid w:val="00717688"/>
    <w:rsid w:val="0071772E"/>
    <w:rsid w:val="00717A9A"/>
    <w:rsid w:val="00725F0F"/>
    <w:rsid w:val="00751A27"/>
    <w:rsid w:val="00755712"/>
    <w:rsid w:val="0076427F"/>
    <w:rsid w:val="007645EF"/>
    <w:rsid w:val="00776972"/>
    <w:rsid w:val="00785D0D"/>
    <w:rsid w:val="00791B08"/>
    <w:rsid w:val="007A4F84"/>
    <w:rsid w:val="007B0390"/>
    <w:rsid w:val="007B4B32"/>
    <w:rsid w:val="007D4C3F"/>
    <w:rsid w:val="007E41C4"/>
    <w:rsid w:val="007F009F"/>
    <w:rsid w:val="007F7233"/>
    <w:rsid w:val="00810BF9"/>
    <w:rsid w:val="008117F6"/>
    <w:rsid w:val="00826E3D"/>
    <w:rsid w:val="0084665A"/>
    <w:rsid w:val="00847A5A"/>
    <w:rsid w:val="008608AB"/>
    <w:rsid w:val="00867E4D"/>
    <w:rsid w:val="00871848"/>
    <w:rsid w:val="008860DD"/>
    <w:rsid w:val="00887A99"/>
    <w:rsid w:val="00896F6A"/>
    <w:rsid w:val="008A1379"/>
    <w:rsid w:val="008A34A4"/>
    <w:rsid w:val="008F31D0"/>
    <w:rsid w:val="00901C88"/>
    <w:rsid w:val="00930661"/>
    <w:rsid w:val="00931964"/>
    <w:rsid w:val="00970AC1"/>
    <w:rsid w:val="00992A38"/>
    <w:rsid w:val="009A3CAE"/>
    <w:rsid w:val="009B0C91"/>
    <w:rsid w:val="009B247B"/>
    <w:rsid w:val="009B4F92"/>
    <w:rsid w:val="009B563F"/>
    <w:rsid w:val="009E032C"/>
    <w:rsid w:val="009E3BEA"/>
    <w:rsid w:val="009F5A3A"/>
    <w:rsid w:val="00A11951"/>
    <w:rsid w:val="00A14EBB"/>
    <w:rsid w:val="00A16205"/>
    <w:rsid w:val="00A202C1"/>
    <w:rsid w:val="00A22097"/>
    <w:rsid w:val="00A33546"/>
    <w:rsid w:val="00A5056B"/>
    <w:rsid w:val="00A60ED1"/>
    <w:rsid w:val="00A6762D"/>
    <w:rsid w:val="00A740BE"/>
    <w:rsid w:val="00AA3C9D"/>
    <w:rsid w:val="00AA3E95"/>
    <w:rsid w:val="00AB2308"/>
    <w:rsid w:val="00AC25D3"/>
    <w:rsid w:val="00AE0A05"/>
    <w:rsid w:val="00AE4D93"/>
    <w:rsid w:val="00AF209E"/>
    <w:rsid w:val="00AF5C7F"/>
    <w:rsid w:val="00AF6409"/>
    <w:rsid w:val="00B0686F"/>
    <w:rsid w:val="00B1256D"/>
    <w:rsid w:val="00B17377"/>
    <w:rsid w:val="00B220A2"/>
    <w:rsid w:val="00B2401B"/>
    <w:rsid w:val="00B50521"/>
    <w:rsid w:val="00B6191E"/>
    <w:rsid w:val="00B75116"/>
    <w:rsid w:val="00B8388F"/>
    <w:rsid w:val="00B843EF"/>
    <w:rsid w:val="00B92353"/>
    <w:rsid w:val="00BA36A2"/>
    <w:rsid w:val="00BA5372"/>
    <w:rsid w:val="00BB29C6"/>
    <w:rsid w:val="00BB757C"/>
    <w:rsid w:val="00BC4C7A"/>
    <w:rsid w:val="00BD1316"/>
    <w:rsid w:val="00BD45D1"/>
    <w:rsid w:val="00BD7142"/>
    <w:rsid w:val="00BE79C3"/>
    <w:rsid w:val="00BF0B96"/>
    <w:rsid w:val="00C1649E"/>
    <w:rsid w:val="00C3549B"/>
    <w:rsid w:val="00C3603A"/>
    <w:rsid w:val="00C70845"/>
    <w:rsid w:val="00C84001"/>
    <w:rsid w:val="00C8635C"/>
    <w:rsid w:val="00C9168E"/>
    <w:rsid w:val="00CA5643"/>
    <w:rsid w:val="00CB0561"/>
    <w:rsid w:val="00CC09CF"/>
    <w:rsid w:val="00CC3320"/>
    <w:rsid w:val="00D03673"/>
    <w:rsid w:val="00D03E4F"/>
    <w:rsid w:val="00D05435"/>
    <w:rsid w:val="00D35D42"/>
    <w:rsid w:val="00D520F9"/>
    <w:rsid w:val="00D56E6E"/>
    <w:rsid w:val="00D57006"/>
    <w:rsid w:val="00D61A56"/>
    <w:rsid w:val="00D63C88"/>
    <w:rsid w:val="00D849B1"/>
    <w:rsid w:val="00D96E9F"/>
    <w:rsid w:val="00DB13C2"/>
    <w:rsid w:val="00DB34C4"/>
    <w:rsid w:val="00DB4D1E"/>
    <w:rsid w:val="00DC24EB"/>
    <w:rsid w:val="00DC6C80"/>
    <w:rsid w:val="00DD369B"/>
    <w:rsid w:val="00DD736B"/>
    <w:rsid w:val="00DE2067"/>
    <w:rsid w:val="00DE355C"/>
    <w:rsid w:val="00DF64E4"/>
    <w:rsid w:val="00E00E33"/>
    <w:rsid w:val="00E12B4A"/>
    <w:rsid w:val="00E234EA"/>
    <w:rsid w:val="00E23843"/>
    <w:rsid w:val="00E268E9"/>
    <w:rsid w:val="00E40C26"/>
    <w:rsid w:val="00E55FCE"/>
    <w:rsid w:val="00E5753C"/>
    <w:rsid w:val="00E83CBB"/>
    <w:rsid w:val="00E84ACD"/>
    <w:rsid w:val="00E870ED"/>
    <w:rsid w:val="00E97B5B"/>
    <w:rsid w:val="00EA63D7"/>
    <w:rsid w:val="00EA7435"/>
    <w:rsid w:val="00EB3675"/>
    <w:rsid w:val="00EB40CA"/>
    <w:rsid w:val="00EB65C8"/>
    <w:rsid w:val="00EC2C61"/>
    <w:rsid w:val="00ED41F4"/>
    <w:rsid w:val="00EE24F3"/>
    <w:rsid w:val="00EF0490"/>
    <w:rsid w:val="00EF265D"/>
    <w:rsid w:val="00F053CE"/>
    <w:rsid w:val="00F26EE8"/>
    <w:rsid w:val="00F406B8"/>
    <w:rsid w:val="00F50319"/>
    <w:rsid w:val="00F60D78"/>
    <w:rsid w:val="00F71A63"/>
    <w:rsid w:val="00F7212E"/>
    <w:rsid w:val="00F75268"/>
    <w:rsid w:val="00F9231C"/>
    <w:rsid w:val="00F93D24"/>
    <w:rsid w:val="00F93EEB"/>
    <w:rsid w:val="00F97A4B"/>
    <w:rsid w:val="00FA6323"/>
    <w:rsid w:val="00FB025A"/>
    <w:rsid w:val="00FC68B6"/>
    <w:rsid w:val="00FC7318"/>
    <w:rsid w:val="00FD4D33"/>
    <w:rsid w:val="00FE2170"/>
    <w:rsid w:val="00FE576F"/>
    <w:rsid w:val="00FE59AB"/>
    <w:rsid w:val="00FF0AB6"/>
    <w:rsid w:val="00FF26FD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A540B"/>
  <w15:chartTrackingRefBased/>
  <w15:docId w15:val="{FCA2C868-263A-45FC-B4B1-868A1430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CF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626146"/>
    <w:pPr>
      <w:keepNext/>
      <w:jc w:val="center"/>
      <w:outlineLvl w:val="0"/>
    </w:pPr>
    <w:rPr>
      <w:b/>
      <w:bCs/>
      <w:lang w:val="bg-BG"/>
    </w:rPr>
  </w:style>
  <w:style w:type="paragraph" w:styleId="2">
    <w:name w:val="heading 2"/>
    <w:basedOn w:val="a"/>
    <w:next w:val="a"/>
    <w:link w:val="20"/>
    <w:qFormat/>
    <w:rsid w:val="00626146"/>
    <w:pPr>
      <w:keepNext/>
      <w:jc w:val="both"/>
      <w:outlineLvl w:val="1"/>
    </w:pPr>
    <w:rPr>
      <w:b/>
      <w:bCs/>
      <w:lang w:val="bg-BG"/>
    </w:rPr>
  </w:style>
  <w:style w:type="paragraph" w:styleId="3">
    <w:name w:val="heading 3"/>
    <w:basedOn w:val="a"/>
    <w:next w:val="a"/>
    <w:link w:val="30"/>
    <w:qFormat/>
    <w:rsid w:val="00626146"/>
    <w:pPr>
      <w:keepNext/>
      <w:ind w:left="720"/>
      <w:jc w:val="center"/>
      <w:outlineLvl w:val="2"/>
    </w:pPr>
    <w:rPr>
      <w:b/>
      <w:bCs/>
      <w:lang w:val="bg-BG"/>
    </w:rPr>
  </w:style>
  <w:style w:type="paragraph" w:styleId="4">
    <w:name w:val="heading 4"/>
    <w:basedOn w:val="a"/>
    <w:next w:val="a"/>
    <w:link w:val="40"/>
    <w:qFormat/>
    <w:rsid w:val="00626146"/>
    <w:pPr>
      <w:keepNext/>
      <w:ind w:firstLine="720"/>
      <w:jc w:val="center"/>
      <w:outlineLvl w:val="3"/>
    </w:pPr>
    <w:rPr>
      <w:b/>
      <w:bCs/>
      <w:lang w:val="bg-BG"/>
    </w:rPr>
  </w:style>
  <w:style w:type="paragraph" w:styleId="5">
    <w:name w:val="heading 5"/>
    <w:basedOn w:val="a"/>
    <w:next w:val="a"/>
    <w:link w:val="50"/>
    <w:qFormat/>
    <w:rsid w:val="00626146"/>
    <w:pPr>
      <w:keepNext/>
      <w:ind w:firstLine="795"/>
      <w:jc w:val="center"/>
      <w:outlineLvl w:val="4"/>
    </w:pPr>
    <w:rPr>
      <w:b/>
      <w:bCs/>
      <w:lang w:val="bg-BG"/>
    </w:rPr>
  </w:style>
  <w:style w:type="paragraph" w:styleId="6">
    <w:name w:val="heading 6"/>
    <w:link w:val="60"/>
    <w:qFormat/>
    <w:rsid w:val="00283DAA"/>
    <w:p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 с отстъп Знак"/>
    <w:link w:val="a4"/>
    <w:locked/>
    <w:rsid w:val="00AF5C7F"/>
    <w:rPr>
      <w:sz w:val="28"/>
      <w:szCs w:val="24"/>
      <w:lang w:val="bg-BG"/>
    </w:rPr>
  </w:style>
  <w:style w:type="paragraph" w:styleId="a4">
    <w:name w:val="Body Text Indent"/>
    <w:basedOn w:val="a"/>
    <w:link w:val="a3"/>
    <w:rsid w:val="00AF5C7F"/>
    <w:pPr>
      <w:ind w:left="720"/>
      <w:jc w:val="both"/>
    </w:pPr>
    <w:rPr>
      <w:rFonts w:asciiTheme="minorHAnsi" w:eastAsiaTheme="minorHAnsi" w:hAnsiTheme="minorHAnsi" w:cstheme="minorBidi"/>
      <w:lang w:val="bg-BG"/>
    </w:rPr>
  </w:style>
  <w:style w:type="character" w:customStyle="1" w:styleId="BodyTextIndentChar1">
    <w:name w:val="Body Text Indent Char1"/>
    <w:basedOn w:val="a0"/>
    <w:uiPriority w:val="99"/>
    <w:semiHidden/>
    <w:rsid w:val="00AF5C7F"/>
    <w:rPr>
      <w:rFonts w:ascii="Times New Roman" w:eastAsia="Times New Roman" w:hAnsi="Times New Roman" w:cs="Times New Roman"/>
      <w:sz w:val="28"/>
      <w:szCs w:val="24"/>
    </w:rPr>
  </w:style>
  <w:style w:type="character" w:styleId="a5">
    <w:name w:val="Hyperlink"/>
    <w:basedOn w:val="a0"/>
    <w:rsid w:val="009A3CAE"/>
    <w:rPr>
      <w:color w:val="0000FF"/>
      <w:u w:val="single"/>
    </w:rPr>
  </w:style>
  <w:style w:type="paragraph" w:styleId="a6">
    <w:name w:val="Body Text"/>
    <w:basedOn w:val="a"/>
    <w:link w:val="a7"/>
    <w:uiPriority w:val="99"/>
    <w:unhideWhenUsed/>
    <w:rsid w:val="009A3CAE"/>
    <w:pPr>
      <w:spacing w:after="120"/>
    </w:pPr>
  </w:style>
  <w:style w:type="character" w:customStyle="1" w:styleId="a7">
    <w:name w:val="Основен текст Знак"/>
    <w:basedOn w:val="a0"/>
    <w:link w:val="a6"/>
    <w:uiPriority w:val="99"/>
    <w:rsid w:val="009A3CAE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annotation reference"/>
    <w:basedOn w:val="a0"/>
    <w:uiPriority w:val="99"/>
    <w:unhideWhenUsed/>
    <w:rsid w:val="00DB4D1E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DB4D1E"/>
    <w:rPr>
      <w:sz w:val="20"/>
      <w:szCs w:val="20"/>
    </w:rPr>
  </w:style>
  <w:style w:type="character" w:customStyle="1" w:styleId="aa">
    <w:name w:val="Текст на коментар Знак"/>
    <w:basedOn w:val="a0"/>
    <w:link w:val="a9"/>
    <w:uiPriority w:val="99"/>
    <w:rsid w:val="00DB4D1E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unhideWhenUsed/>
    <w:rsid w:val="00DB4D1E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rsid w:val="00DB4D1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DB4D1E"/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DB4D1E"/>
    <w:rPr>
      <w:rFonts w:ascii="Segoe UI" w:eastAsia="Times New Roman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E870ED"/>
    <w:pPr>
      <w:ind w:left="720"/>
      <w:contextualSpacing/>
    </w:pPr>
  </w:style>
  <w:style w:type="paragraph" w:customStyle="1" w:styleId="Default">
    <w:name w:val="Default"/>
    <w:rsid w:val="00E12B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customStyle="1" w:styleId="11">
    <w:name w:val="Основен текст1"/>
    <w:basedOn w:val="a"/>
    <w:link w:val="af0"/>
    <w:uiPriority w:val="99"/>
    <w:rsid w:val="00BF0B96"/>
    <w:pPr>
      <w:shd w:val="clear" w:color="auto" w:fill="FFFFFF"/>
      <w:spacing w:before="360" w:after="240" w:line="302" w:lineRule="exact"/>
      <w:jc w:val="both"/>
    </w:pPr>
    <w:rPr>
      <w:rFonts w:ascii="Garamond" w:hAnsi="Garamond" w:cs="Garamond"/>
      <w:sz w:val="25"/>
      <w:szCs w:val="25"/>
      <w:lang w:val="bg-BG" w:eastAsia="bg-BG"/>
    </w:rPr>
  </w:style>
  <w:style w:type="table" w:customStyle="1" w:styleId="GridTable1Light1">
    <w:name w:val="Grid Table 1 Light1"/>
    <w:basedOn w:val="a1"/>
    <w:uiPriority w:val="46"/>
    <w:rsid w:val="00BF0B9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">
    <w:name w:val="m"/>
    <w:basedOn w:val="a"/>
    <w:rsid w:val="00D61A56"/>
    <w:pPr>
      <w:spacing w:before="100" w:beforeAutospacing="1" w:after="100" w:afterAutospacing="1"/>
    </w:pPr>
    <w:rPr>
      <w:sz w:val="24"/>
    </w:rPr>
  </w:style>
  <w:style w:type="paragraph" w:styleId="af1">
    <w:name w:val="Normal (Web)"/>
    <w:basedOn w:val="a"/>
    <w:uiPriority w:val="99"/>
    <w:unhideWhenUsed/>
    <w:rsid w:val="00D61A56"/>
    <w:pPr>
      <w:spacing w:before="100" w:beforeAutospacing="1" w:after="100" w:afterAutospacing="1"/>
    </w:pPr>
    <w:rPr>
      <w:sz w:val="24"/>
    </w:rPr>
  </w:style>
  <w:style w:type="paragraph" w:styleId="21">
    <w:name w:val="Body Text Indent 2"/>
    <w:basedOn w:val="a"/>
    <w:link w:val="22"/>
    <w:unhideWhenUsed/>
    <w:rsid w:val="001401F2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basedOn w:val="a0"/>
    <w:link w:val="21"/>
    <w:rsid w:val="001401F2"/>
    <w:rPr>
      <w:rFonts w:ascii="Times New Roman" w:eastAsia="Times New Roman" w:hAnsi="Times New Roman" w:cs="Times New Roman"/>
      <w:sz w:val="28"/>
      <w:szCs w:val="24"/>
    </w:rPr>
  </w:style>
  <w:style w:type="paragraph" w:styleId="31">
    <w:name w:val="Body Text Indent 3"/>
    <w:basedOn w:val="a"/>
    <w:link w:val="32"/>
    <w:unhideWhenUsed/>
    <w:rsid w:val="001401F2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rsid w:val="001401F2"/>
    <w:rPr>
      <w:rFonts w:ascii="Times New Roman" w:eastAsia="Times New Roman" w:hAnsi="Times New Roman" w:cs="Times New Roman"/>
      <w:sz w:val="16"/>
      <w:szCs w:val="16"/>
    </w:rPr>
  </w:style>
  <w:style w:type="character" w:customStyle="1" w:styleId="alt">
    <w:name w:val="al_t"/>
    <w:rsid w:val="001401F2"/>
    <w:rPr>
      <w:rFonts w:ascii="Times New Roman" w:hAnsi="Times New Roman" w:cs="Times New Roman" w:hint="default"/>
    </w:rPr>
  </w:style>
  <w:style w:type="character" w:customStyle="1" w:styleId="alcaptincomingsubparagraphlink">
    <w:name w:val="al_capt incomingsubparagraphlink"/>
    <w:rsid w:val="001401F2"/>
    <w:rPr>
      <w:rFonts w:ascii="Times New Roman" w:hAnsi="Times New Roman" w:cs="Times New Roman" w:hint="default"/>
    </w:rPr>
  </w:style>
  <w:style w:type="character" w:customStyle="1" w:styleId="subparinclinkincomingparagraphlink">
    <w:name w:val="subparinclink incomingparagraphlink"/>
    <w:rsid w:val="001401F2"/>
    <w:rPr>
      <w:rFonts w:ascii="Times New Roman" w:hAnsi="Times New Roman" w:cs="Times New Roman" w:hint="default"/>
    </w:rPr>
  </w:style>
  <w:style w:type="paragraph" w:customStyle="1" w:styleId="af2">
    <w:name w:val="Стил"/>
    <w:rsid w:val="001401F2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23">
    <w:name w:val="Основен текст (2)_"/>
    <w:link w:val="210"/>
    <w:uiPriority w:val="99"/>
    <w:locked/>
    <w:rsid w:val="001401F2"/>
    <w:rPr>
      <w:b/>
      <w:bCs/>
      <w:sz w:val="23"/>
      <w:szCs w:val="23"/>
      <w:shd w:val="clear" w:color="auto" w:fill="FFFFFF"/>
    </w:rPr>
  </w:style>
  <w:style w:type="character" w:customStyle="1" w:styleId="24">
    <w:name w:val="Основен текст (2) + Не е удебелен"/>
    <w:uiPriority w:val="99"/>
    <w:rsid w:val="001401F2"/>
    <w:rPr>
      <w:b w:val="0"/>
      <w:bCs w:val="0"/>
      <w:sz w:val="23"/>
      <w:szCs w:val="23"/>
      <w:shd w:val="clear" w:color="auto" w:fill="FFFFFF"/>
    </w:rPr>
  </w:style>
  <w:style w:type="character" w:customStyle="1" w:styleId="af0">
    <w:name w:val="Основен текст_"/>
    <w:link w:val="11"/>
    <w:uiPriority w:val="99"/>
    <w:locked/>
    <w:rsid w:val="001401F2"/>
    <w:rPr>
      <w:rFonts w:ascii="Garamond" w:eastAsia="Times New Roman" w:hAnsi="Garamond" w:cs="Garamond"/>
      <w:sz w:val="25"/>
      <w:szCs w:val="25"/>
      <w:shd w:val="clear" w:color="auto" w:fill="FFFFFF"/>
      <w:lang w:val="bg-BG" w:eastAsia="bg-BG"/>
    </w:rPr>
  </w:style>
  <w:style w:type="character" w:customStyle="1" w:styleId="25">
    <w:name w:val="Основен текст (2)"/>
    <w:uiPriority w:val="99"/>
    <w:rsid w:val="001401F2"/>
    <w:rPr>
      <w:b/>
      <w:bCs/>
      <w:sz w:val="23"/>
      <w:szCs w:val="23"/>
      <w:u w:val="single"/>
      <w:shd w:val="clear" w:color="auto" w:fill="FFFFFF"/>
    </w:rPr>
  </w:style>
  <w:style w:type="character" w:customStyle="1" w:styleId="af3">
    <w:name w:val="Основен текст + Удебелен"/>
    <w:uiPriority w:val="99"/>
    <w:rsid w:val="001401F2"/>
    <w:rPr>
      <w:b/>
      <w:bCs/>
      <w:sz w:val="23"/>
      <w:szCs w:val="23"/>
      <w:shd w:val="clear" w:color="auto" w:fill="FFFFFF"/>
    </w:rPr>
  </w:style>
  <w:style w:type="character" w:customStyle="1" w:styleId="33">
    <w:name w:val="Заглавие #3_"/>
    <w:link w:val="34"/>
    <w:uiPriority w:val="99"/>
    <w:locked/>
    <w:rsid w:val="001401F2"/>
    <w:rPr>
      <w:b/>
      <w:bCs/>
      <w:sz w:val="26"/>
      <w:szCs w:val="26"/>
      <w:shd w:val="clear" w:color="auto" w:fill="FFFFFF"/>
    </w:rPr>
  </w:style>
  <w:style w:type="character" w:customStyle="1" w:styleId="12">
    <w:name w:val="Основен текст + Удебелен1"/>
    <w:uiPriority w:val="99"/>
    <w:rsid w:val="001401F2"/>
    <w:rPr>
      <w:b/>
      <w:bCs/>
      <w:sz w:val="23"/>
      <w:szCs w:val="23"/>
      <w:u w:val="single"/>
      <w:shd w:val="clear" w:color="auto" w:fill="FFFFFF"/>
    </w:rPr>
  </w:style>
  <w:style w:type="paragraph" w:customStyle="1" w:styleId="210">
    <w:name w:val="Основен текст (2)1"/>
    <w:basedOn w:val="a"/>
    <w:link w:val="23"/>
    <w:uiPriority w:val="99"/>
    <w:rsid w:val="001401F2"/>
    <w:pPr>
      <w:shd w:val="clear" w:color="auto" w:fill="FFFFFF"/>
      <w:spacing w:before="540" w:after="120" w:line="240" w:lineRule="atLeast"/>
      <w:jc w:val="both"/>
    </w:pPr>
    <w:rPr>
      <w:rFonts w:asciiTheme="minorHAnsi" w:eastAsiaTheme="minorHAnsi" w:hAnsiTheme="minorHAnsi" w:cstheme="minorBidi"/>
      <w:b/>
      <w:bCs/>
      <w:sz w:val="23"/>
      <w:szCs w:val="23"/>
    </w:rPr>
  </w:style>
  <w:style w:type="paragraph" w:customStyle="1" w:styleId="34">
    <w:name w:val="Заглавие #3"/>
    <w:basedOn w:val="a"/>
    <w:link w:val="33"/>
    <w:uiPriority w:val="99"/>
    <w:rsid w:val="001401F2"/>
    <w:pPr>
      <w:shd w:val="clear" w:color="auto" w:fill="FFFFFF"/>
      <w:spacing w:line="307" w:lineRule="exact"/>
      <w:ind w:firstLine="640"/>
      <w:jc w:val="both"/>
      <w:outlineLvl w:val="2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10">
    <w:name w:val="Заглавие 1 Знак"/>
    <w:basedOn w:val="a0"/>
    <w:link w:val="1"/>
    <w:rsid w:val="00626146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character" w:customStyle="1" w:styleId="20">
    <w:name w:val="Заглавие 2 Знак"/>
    <w:basedOn w:val="a0"/>
    <w:link w:val="2"/>
    <w:rsid w:val="00626146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character" w:customStyle="1" w:styleId="30">
    <w:name w:val="Заглавие 3 Знак"/>
    <w:basedOn w:val="a0"/>
    <w:link w:val="3"/>
    <w:rsid w:val="00626146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character" w:customStyle="1" w:styleId="40">
    <w:name w:val="Заглавие 4 Знак"/>
    <w:basedOn w:val="a0"/>
    <w:link w:val="4"/>
    <w:rsid w:val="00626146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character" w:customStyle="1" w:styleId="50">
    <w:name w:val="Заглавие 5 Знак"/>
    <w:basedOn w:val="a0"/>
    <w:link w:val="5"/>
    <w:rsid w:val="00626146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626146"/>
  </w:style>
  <w:style w:type="character" w:customStyle="1" w:styleId="CommentTextChar1">
    <w:name w:val="Comment Text Char1"/>
    <w:basedOn w:val="a0"/>
    <w:uiPriority w:val="99"/>
    <w:semiHidden/>
    <w:rsid w:val="00626146"/>
  </w:style>
  <w:style w:type="character" w:customStyle="1" w:styleId="af4">
    <w:name w:val="Горен колонтитул Знак"/>
    <w:link w:val="af5"/>
    <w:locked/>
    <w:rsid w:val="00626146"/>
    <w:rPr>
      <w:sz w:val="28"/>
      <w:szCs w:val="24"/>
    </w:rPr>
  </w:style>
  <w:style w:type="paragraph" w:styleId="af5">
    <w:name w:val="header"/>
    <w:basedOn w:val="a"/>
    <w:link w:val="af4"/>
    <w:rsid w:val="0062614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HeaderChar1">
    <w:name w:val="Header Char1"/>
    <w:basedOn w:val="a0"/>
    <w:uiPriority w:val="99"/>
    <w:semiHidden/>
    <w:rsid w:val="00626146"/>
    <w:rPr>
      <w:rFonts w:ascii="Times New Roman" w:eastAsia="Times New Roman" w:hAnsi="Times New Roman" w:cs="Times New Roman"/>
      <w:sz w:val="28"/>
      <w:szCs w:val="24"/>
    </w:rPr>
  </w:style>
  <w:style w:type="character" w:customStyle="1" w:styleId="af6">
    <w:name w:val="Долен колонтитул Знак"/>
    <w:link w:val="af7"/>
    <w:locked/>
    <w:rsid w:val="00626146"/>
    <w:rPr>
      <w:sz w:val="28"/>
      <w:szCs w:val="24"/>
    </w:rPr>
  </w:style>
  <w:style w:type="paragraph" w:styleId="af7">
    <w:name w:val="footer"/>
    <w:basedOn w:val="a"/>
    <w:link w:val="af6"/>
    <w:rsid w:val="0062614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FooterChar1">
    <w:name w:val="Footer Char1"/>
    <w:basedOn w:val="a0"/>
    <w:uiPriority w:val="99"/>
    <w:semiHidden/>
    <w:rsid w:val="00626146"/>
    <w:rPr>
      <w:rFonts w:ascii="Times New Roman" w:eastAsia="Times New Roman" w:hAnsi="Times New Roman" w:cs="Times New Roman"/>
      <w:sz w:val="28"/>
      <w:szCs w:val="24"/>
    </w:rPr>
  </w:style>
  <w:style w:type="character" w:customStyle="1" w:styleId="af8">
    <w:name w:val="Заглавие Знак"/>
    <w:link w:val="af9"/>
    <w:locked/>
    <w:rsid w:val="00626146"/>
    <w:rPr>
      <w:sz w:val="28"/>
      <w:szCs w:val="24"/>
      <w:lang w:val="bg-BG"/>
    </w:rPr>
  </w:style>
  <w:style w:type="paragraph" w:styleId="af9">
    <w:name w:val="Title"/>
    <w:basedOn w:val="a"/>
    <w:link w:val="af8"/>
    <w:qFormat/>
    <w:rsid w:val="00626146"/>
    <w:pPr>
      <w:jc w:val="center"/>
    </w:pPr>
    <w:rPr>
      <w:rFonts w:asciiTheme="minorHAnsi" w:eastAsiaTheme="minorHAnsi" w:hAnsiTheme="minorHAnsi" w:cstheme="minorBidi"/>
      <w:lang w:val="bg-BG"/>
    </w:rPr>
  </w:style>
  <w:style w:type="character" w:customStyle="1" w:styleId="TitleChar1">
    <w:name w:val="Title Char1"/>
    <w:basedOn w:val="a0"/>
    <w:uiPriority w:val="10"/>
    <w:rsid w:val="00626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odyTextChar1">
    <w:name w:val="Body Text Char1"/>
    <w:basedOn w:val="a0"/>
    <w:uiPriority w:val="99"/>
    <w:semiHidden/>
    <w:rsid w:val="00626146"/>
    <w:rPr>
      <w:sz w:val="28"/>
      <w:szCs w:val="24"/>
    </w:rPr>
  </w:style>
  <w:style w:type="character" w:customStyle="1" w:styleId="35">
    <w:name w:val="Основен текст 3 Знак"/>
    <w:link w:val="36"/>
    <w:locked/>
    <w:rsid w:val="00626146"/>
    <w:rPr>
      <w:b/>
      <w:sz w:val="28"/>
      <w:szCs w:val="24"/>
      <w:lang w:val="bg-BG"/>
    </w:rPr>
  </w:style>
  <w:style w:type="paragraph" w:styleId="36">
    <w:name w:val="Body Text 3"/>
    <w:basedOn w:val="a"/>
    <w:link w:val="35"/>
    <w:rsid w:val="00626146"/>
    <w:pPr>
      <w:jc w:val="both"/>
    </w:pPr>
    <w:rPr>
      <w:rFonts w:asciiTheme="minorHAnsi" w:eastAsiaTheme="minorHAnsi" w:hAnsiTheme="minorHAnsi" w:cstheme="minorBidi"/>
      <w:b/>
      <w:lang w:val="bg-BG"/>
    </w:rPr>
  </w:style>
  <w:style w:type="character" w:customStyle="1" w:styleId="BodyText3Char1">
    <w:name w:val="Body Text 3 Char1"/>
    <w:basedOn w:val="a0"/>
    <w:uiPriority w:val="99"/>
    <w:semiHidden/>
    <w:rsid w:val="00626146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2Char1">
    <w:name w:val="Body Text Indent 2 Char1"/>
    <w:basedOn w:val="a0"/>
    <w:semiHidden/>
    <w:rsid w:val="00626146"/>
    <w:rPr>
      <w:sz w:val="28"/>
      <w:szCs w:val="24"/>
    </w:rPr>
  </w:style>
  <w:style w:type="character" w:customStyle="1" w:styleId="BodyTextIndent3Char1">
    <w:name w:val="Body Text Indent 3 Char1"/>
    <w:basedOn w:val="a0"/>
    <w:semiHidden/>
    <w:rsid w:val="00626146"/>
    <w:rPr>
      <w:sz w:val="16"/>
      <w:szCs w:val="16"/>
    </w:rPr>
  </w:style>
  <w:style w:type="character" w:customStyle="1" w:styleId="afa">
    <w:name w:val="План на документа Знак"/>
    <w:link w:val="afb"/>
    <w:semiHidden/>
    <w:locked/>
    <w:rsid w:val="00626146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semiHidden/>
    <w:rsid w:val="00626146"/>
    <w:pPr>
      <w:shd w:val="clear" w:color="auto" w:fill="000080"/>
    </w:pPr>
    <w:rPr>
      <w:rFonts w:ascii="Tahoma" w:eastAsiaTheme="minorHAnsi" w:hAnsi="Tahoma" w:cs="Tahoma"/>
      <w:sz w:val="22"/>
      <w:szCs w:val="22"/>
    </w:rPr>
  </w:style>
  <w:style w:type="character" w:customStyle="1" w:styleId="DocumentMapChar1">
    <w:name w:val="Document Map Char1"/>
    <w:basedOn w:val="a0"/>
    <w:uiPriority w:val="99"/>
    <w:semiHidden/>
    <w:rsid w:val="00626146"/>
    <w:rPr>
      <w:rFonts w:ascii="Segoe UI" w:eastAsia="Times New Roman" w:hAnsi="Segoe UI" w:cs="Segoe UI"/>
      <w:sz w:val="16"/>
      <w:szCs w:val="16"/>
    </w:rPr>
  </w:style>
  <w:style w:type="character" w:customStyle="1" w:styleId="CommentSubjectChar1">
    <w:name w:val="Comment Subject Char1"/>
    <w:basedOn w:val="CommentTextChar1"/>
    <w:uiPriority w:val="99"/>
    <w:semiHidden/>
    <w:rsid w:val="00626146"/>
    <w:rPr>
      <w:b/>
      <w:bCs/>
    </w:rPr>
  </w:style>
  <w:style w:type="character" w:customStyle="1" w:styleId="BalloonTextChar1">
    <w:name w:val="Balloon Text Char1"/>
    <w:basedOn w:val="a0"/>
    <w:uiPriority w:val="99"/>
    <w:semiHidden/>
    <w:rsid w:val="00626146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626146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afc">
    <w:name w:val="Знак Знак"/>
    <w:basedOn w:val="a"/>
    <w:rsid w:val="00626146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styleId="afd">
    <w:name w:val="page number"/>
    <w:rsid w:val="00626146"/>
    <w:rPr>
      <w:rFonts w:ascii="Times New Roman" w:hAnsi="Times New Roman" w:cs="Times New Roman" w:hint="default"/>
    </w:rPr>
  </w:style>
  <w:style w:type="character" w:customStyle="1" w:styleId="ala">
    <w:name w:val="al_a"/>
    <w:rsid w:val="00626146"/>
    <w:rPr>
      <w:rFonts w:ascii="Times New Roman" w:hAnsi="Times New Roman" w:cs="Times New Roman" w:hint="default"/>
    </w:rPr>
  </w:style>
  <w:style w:type="character" w:customStyle="1" w:styleId="alcaptnotcomingsubparagraphlink">
    <w:name w:val="al_capt notcomingsubparagraphlink"/>
    <w:rsid w:val="00626146"/>
    <w:rPr>
      <w:rFonts w:ascii="Times New Roman" w:hAnsi="Times New Roman" w:cs="Times New Roman" w:hint="default"/>
    </w:rPr>
  </w:style>
  <w:style w:type="character" w:customStyle="1" w:styleId="subpardislinknotcomingparagraphlink">
    <w:name w:val="subpardislink notcomingparagraphlink"/>
    <w:rsid w:val="00626146"/>
    <w:rPr>
      <w:rFonts w:ascii="Times New Roman" w:hAnsi="Times New Roman" w:cs="Times New Roman" w:hint="default"/>
    </w:rPr>
  </w:style>
  <w:style w:type="character" w:customStyle="1" w:styleId="alafa">
    <w:name w:val="al_a fa"/>
    <w:rsid w:val="00626146"/>
    <w:rPr>
      <w:rFonts w:ascii="Times New Roman" w:hAnsi="Times New Roman" w:cs="Times New Roman" w:hint="default"/>
    </w:rPr>
  </w:style>
  <w:style w:type="character" w:customStyle="1" w:styleId="light">
    <w:name w:val="light"/>
    <w:rsid w:val="00626146"/>
    <w:rPr>
      <w:rFonts w:ascii="Times New Roman" w:hAnsi="Times New Roman" w:cs="Times New Roman" w:hint="default"/>
    </w:rPr>
  </w:style>
  <w:style w:type="character" w:customStyle="1" w:styleId="p">
    <w:name w:val="p"/>
    <w:rsid w:val="00626146"/>
    <w:rPr>
      <w:rFonts w:ascii="Times New Roman" w:hAnsi="Times New Roman" w:cs="Times New Roman" w:hint="default"/>
    </w:rPr>
  </w:style>
  <w:style w:type="character" w:styleId="afe">
    <w:name w:val="FollowedHyperlink"/>
    <w:uiPriority w:val="99"/>
    <w:rsid w:val="00626146"/>
    <w:rPr>
      <w:color w:val="0000FF"/>
      <w:u w:val="single"/>
    </w:rPr>
  </w:style>
  <w:style w:type="paragraph" w:customStyle="1" w:styleId="htleft">
    <w:name w:val="htleft"/>
    <w:basedOn w:val="a"/>
    <w:rsid w:val="00626146"/>
    <w:pPr>
      <w:spacing w:before="100" w:beforeAutospacing="1" w:after="100" w:afterAutospacing="1"/>
    </w:pPr>
    <w:rPr>
      <w:sz w:val="24"/>
      <w:lang w:val="bg-BG" w:eastAsia="bg-BG"/>
    </w:rPr>
  </w:style>
  <w:style w:type="paragraph" w:customStyle="1" w:styleId="htright">
    <w:name w:val="htright"/>
    <w:basedOn w:val="a"/>
    <w:rsid w:val="00626146"/>
    <w:pPr>
      <w:spacing w:before="100" w:beforeAutospacing="1" w:after="100" w:afterAutospacing="1"/>
      <w:jc w:val="right"/>
    </w:pPr>
    <w:rPr>
      <w:sz w:val="24"/>
      <w:lang w:val="bg-BG" w:eastAsia="bg-BG"/>
    </w:rPr>
  </w:style>
  <w:style w:type="paragraph" w:customStyle="1" w:styleId="htcenter">
    <w:name w:val="htcenter"/>
    <w:basedOn w:val="a"/>
    <w:rsid w:val="00626146"/>
    <w:pPr>
      <w:spacing w:before="100" w:beforeAutospacing="1" w:after="100" w:afterAutospacing="1"/>
      <w:jc w:val="center"/>
    </w:pPr>
    <w:rPr>
      <w:sz w:val="24"/>
      <w:lang w:val="bg-BG" w:eastAsia="bg-BG"/>
    </w:rPr>
  </w:style>
  <w:style w:type="character" w:customStyle="1" w:styleId="parcapt2">
    <w:name w:val="par_capt2"/>
    <w:rsid w:val="00626146"/>
    <w:rPr>
      <w:rFonts w:cs="Times New Roman"/>
      <w:b/>
      <w:bCs/>
    </w:rPr>
  </w:style>
  <w:style w:type="character" w:customStyle="1" w:styleId="ala2">
    <w:name w:val="al_a2"/>
    <w:rsid w:val="00626146"/>
    <w:rPr>
      <w:rFonts w:cs="Times New Roman"/>
    </w:rPr>
  </w:style>
  <w:style w:type="character" w:customStyle="1" w:styleId="alcapt2">
    <w:name w:val="al_capt2"/>
    <w:rsid w:val="00626146"/>
    <w:rPr>
      <w:rFonts w:cs="Times New Roman"/>
      <w:i/>
      <w:iCs/>
    </w:rPr>
  </w:style>
  <w:style w:type="character" w:customStyle="1" w:styleId="ala6">
    <w:name w:val="al_a6"/>
    <w:rsid w:val="00626146"/>
    <w:rPr>
      <w:rFonts w:cs="Times New Roman"/>
    </w:rPr>
  </w:style>
  <w:style w:type="character" w:customStyle="1" w:styleId="ala10">
    <w:name w:val="al_a10"/>
    <w:rsid w:val="00626146"/>
    <w:rPr>
      <w:rFonts w:cs="Times New Roman"/>
    </w:rPr>
  </w:style>
  <w:style w:type="character" w:customStyle="1" w:styleId="ala18">
    <w:name w:val="al_a18"/>
    <w:rsid w:val="00626146"/>
    <w:rPr>
      <w:rFonts w:cs="Times New Roman"/>
    </w:rPr>
  </w:style>
  <w:style w:type="character" w:customStyle="1" w:styleId="ala19">
    <w:name w:val="al_a19"/>
    <w:rsid w:val="00626146"/>
    <w:rPr>
      <w:rFonts w:cs="Times New Roman"/>
    </w:rPr>
  </w:style>
  <w:style w:type="character" w:customStyle="1" w:styleId="ala20">
    <w:name w:val="al_a20"/>
    <w:rsid w:val="00626146"/>
    <w:rPr>
      <w:rFonts w:cs="Times New Roman"/>
    </w:rPr>
  </w:style>
  <w:style w:type="character" w:customStyle="1" w:styleId="ldef2">
    <w:name w:val="ldef2"/>
    <w:rsid w:val="00626146"/>
    <w:rPr>
      <w:rFonts w:cs="Times New Roman"/>
      <w:color w:val="FF0000"/>
    </w:rPr>
  </w:style>
  <w:style w:type="character" w:customStyle="1" w:styleId="ala22">
    <w:name w:val="al_a22"/>
    <w:rsid w:val="00626146"/>
    <w:rPr>
      <w:rFonts w:cs="Times New Roman"/>
    </w:rPr>
  </w:style>
  <w:style w:type="character" w:styleId="aff">
    <w:name w:val="Strong"/>
    <w:qFormat/>
    <w:rsid w:val="00626146"/>
    <w:rPr>
      <w:b/>
      <w:bCs/>
    </w:rPr>
  </w:style>
  <w:style w:type="character" w:customStyle="1" w:styleId="alb">
    <w:name w:val="al_b"/>
    <w:rsid w:val="00626146"/>
  </w:style>
  <w:style w:type="table" w:styleId="aff0">
    <w:name w:val="Table Grid"/>
    <w:basedOn w:val="a1"/>
    <w:uiPriority w:val="39"/>
    <w:rsid w:val="00626146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rsid w:val="00626146"/>
  </w:style>
  <w:style w:type="table" w:customStyle="1" w:styleId="TableGrid1">
    <w:name w:val="Table Grid1"/>
    <w:basedOn w:val="a1"/>
    <w:next w:val="aff0"/>
    <w:uiPriority w:val="39"/>
    <w:rsid w:val="00626146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7">
    <w:name w:val="Основен текст (3)_"/>
    <w:link w:val="38"/>
    <w:uiPriority w:val="99"/>
    <w:locked/>
    <w:rsid w:val="00626146"/>
    <w:rPr>
      <w:b/>
      <w:bCs/>
      <w:sz w:val="26"/>
      <w:szCs w:val="26"/>
      <w:shd w:val="clear" w:color="auto" w:fill="FFFFFF"/>
    </w:rPr>
  </w:style>
  <w:style w:type="paragraph" w:customStyle="1" w:styleId="38">
    <w:name w:val="Основен текст (3)"/>
    <w:basedOn w:val="a"/>
    <w:link w:val="37"/>
    <w:uiPriority w:val="99"/>
    <w:rsid w:val="00626146"/>
    <w:pPr>
      <w:shd w:val="clear" w:color="auto" w:fill="FFFFFF"/>
      <w:spacing w:line="365" w:lineRule="exact"/>
      <w:ind w:firstLine="560"/>
      <w:jc w:val="both"/>
    </w:pPr>
    <w:rPr>
      <w:rFonts w:asciiTheme="minorHAnsi" w:eastAsiaTheme="minorHAnsi" w:hAnsiTheme="minorHAnsi" w:cstheme="minorBidi"/>
      <w:b/>
      <w:bCs/>
      <w:sz w:val="26"/>
      <w:szCs w:val="26"/>
    </w:rPr>
  </w:style>
  <w:style w:type="table" w:customStyle="1" w:styleId="GridTable1Light11">
    <w:name w:val="Grid Table 1 Light11"/>
    <w:basedOn w:val="a1"/>
    <w:uiPriority w:val="46"/>
    <w:rsid w:val="00626146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60">
    <w:name w:val="Заглавие 6 Знак"/>
    <w:basedOn w:val="a0"/>
    <w:link w:val="6"/>
    <w:rsid w:val="00283DAA"/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a2"/>
    <w:uiPriority w:val="99"/>
    <w:semiHidden/>
    <w:unhideWhenUsed/>
    <w:rsid w:val="00283DAA"/>
  </w:style>
  <w:style w:type="paragraph" w:customStyle="1" w:styleId="heading11">
    <w:name w:val="heading 11"/>
    <w:qFormat/>
    <w:rsid w:val="00283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1">
    <w:name w:val="heading 21"/>
    <w:qFormat/>
    <w:rsid w:val="00283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31">
    <w:name w:val="heading 31"/>
    <w:qFormat/>
    <w:rsid w:val="00283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41">
    <w:name w:val="heading 41"/>
    <w:qFormat/>
    <w:rsid w:val="00283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51">
    <w:name w:val="heading 51"/>
    <w:qFormat/>
    <w:rsid w:val="00283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61">
    <w:name w:val="heading 61"/>
    <w:qFormat/>
    <w:rsid w:val="00283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7214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8587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968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2024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7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shtina@maglizh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CD7C6-8011-4553-948B-E4F3329C2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Maglizh</dc:creator>
  <cp:keywords/>
  <dc:description/>
  <cp:lastModifiedBy>User</cp:lastModifiedBy>
  <cp:revision>4</cp:revision>
  <cp:lastPrinted>2025-03-05T09:35:00Z</cp:lastPrinted>
  <dcterms:created xsi:type="dcterms:W3CDTF">2026-07-22T09:19:00Z</dcterms:created>
  <dcterms:modified xsi:type="dcterms:W3CDTF">2026-07-22T09:31:00Z</dcterms:modified>
</cp:coreProperties>
</file>